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14" w:rsidRPr="00701496" w:rsidRDefault="004212CE" w:rsidP="001D17CE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Ari &amp; Mari ja t</w:t>
      </w:r>
      <w:r w:rsidR="00B65B37" w:rsidRPr="00701496">
        <w:rPr>
          <w:rFonts w:ascii="Courier New" w:hAnsi="Courier New" w:cs="Courier New"/>
          <w:sz w:val="18"/>
          <w:szCs w:val="18"/>
        </w:rPr>
        <w:t>yöelämä</w:t>
      </w:r>
      <w:r w:rsidRPr="00701496">
        <w:rPr>
          <w:rFonts w:ascii="Courier New" w:hAnsi="Courier New" w:cs="Courier New"/>
          <w:sz w:val="18"/>
          <w:szCs w:val="18"/>
        </w:rPr>
        <w:t>n pelisään</w:t>
      </w:r>
      <w:r w:rsidR="00256AB8">
        <w:rPr>
          <w:rFonts w:ascii="Courier New" w:hAnsi="Courier New" w:cs="Courier New"/>
          <w:sz w:val="18"/>
          <w:szCs w:val="18"/>
        </w:rPr>
        <w:t>n</w:t>
      </w:r>
      <w:bookmarkStart w:id="0" w:name="_GoBack"/>
      <w:bookmarkEnd w:id="0"/>
      <w:r w:rsidRPr="00701496">
        <w:rPr>
          <w:rFonts w:ascii="Courier New" w:hAnsi="Courier New" w:cs="Courier New"/>
          <w:sz w:val="18"/>
          <w:szCs w:val="18"/>
        </w:rPr>
        <w:t>öt</w:t>
      </w:r>
      <w:r w:rsidR="00E50786" w:rsidRPr="00701496">
        <w:rPr>
          <w:rFonts w:ascii="Courier New" w:hAnsi="Courier New" w:cs="Courier New"/>
          <w:sz w:val="18"/>
          <w:szCs w:val="18"/>
        </w:rPr>
        <w:t xml:space="preserve"> / </w:t>
      </w:r>
      <w:r w:rsidR="006241F5">
        <w:rPr>
          <w:rFonts w:ascii="Courier New" w:hAnsi="Courier New" w:cs="Courier New"/>
          <w:sz w:val="18"/>
          <w:szCs w:val="18"/>
        </w:rPr>
        <w:t>03.05</w:t>
      </w:r>
      <w:r w:rsidR="00C11346" w:rsidRPr="00701496">
        <w:rPr>
          <w:rFonts w:ascii="Courier New" w:hAnsi="Courier New" w:cs="Courier New"/>
          <w:sz w:val="18"/>
          <w:szCs w:val="18"/>
        </w:rPr>
        <w:t>.2015</w:t>
      </w:r>
    </w:p>
    <w:p w:rsidR="00C80A17" w:rsidRPr="00701496" w:rsidRDefault="00156F12" w:rsidP="005E1313">
      <w:pPr>
        <w:rPr>
          <w:rFonts w:ascii="Courier New" w:hAnsi="Courier New" w:cs="Courier New"/>
          <w:sz w:val="18"/>
          <w:szCs w:val="18"/>
          <w:u w:val="single"/>
        </w:rPr>
      </w:pPr>
      <w:r w:rsidRPr="00701496">
        <w:rPr>
          <w:rFonts w:ascii="Courier New" w:hAnsi="Courier New" w:cs="Courier New"/>
          <w:sz w:val="18"/>
          <w:szCs w:val="18"/>
          <w:u w:val="single"/>
        </w:rPr>
        <w:t>A</w:t>
      </w:r>
      <w:r w:rsidR="00C80A17" w:rsidRPr="00701496">
        <w:rPr>
          <w:rFonts w:ascii="Courier New" w:hAnsi="Courier New" w:cs="Courier New"/>
          <w:sz w:val="18"/>
          <w:szCs w:val="18"/>
          <w:u w:val="single"/>
        </w:rPr>
        <w:t xml:space="preserve"> </w:t>
      </w:r>
      <w:r w:rsidR="00701496">
        <w:rPr>
          <w:rFonts w:ascii="Courier New" w:hAnsi="Courier New" w:cs="Courier New"/>
          <w:sz w:val="18"/>
          <w:szCs w:val="18"/>
          <w:u w:val="single"/>
        </w:rPr>
        <w:t xml:space="preserve">- </w:t>
      </w:r>
      <w:r w:rsidR="00C80A17" w:rsidRPr="00701496">
        <w:rPr>
          <w:rFonts w:ascii="Courier New" w:hAnsi="Courier New" w:cs="Courier New"/>
          <w:sz w:val="18"/>
          <w:szCs w:val="18"/>
          <w:u w:val="single"/>
        </w:rPr>
        <w:t>YLEISTÄ</w:t>
      </w:r>
    </w:p>
    <w:p w:rsidR="006D63CB" w:rsidRPr="00701496" w:rsidRDefault="00B65B37" w:rsidP="00B65B37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1 </w:t>
      </w:r>
      <w:r w:rsidR="006D63CB" w:rsidRPr="00701496">
        <w:rPr>
          <w:rFonts w:ascii="Courier New" w:hAnsi="Courier New" w:cs="Courier New"/>
          <w:sz w:val="18"/>
          <w:szCs w:val="18"/>
        </w:rPr>
        <w:t>T</w:t>
      </w:r>
      <w:r w:rsidR="006C3B3E" w:rsidRPr="00701496">
        <w:rPr>
          <w:rFonts w:ascii="Courier New" w:hAnsi="Courier New" w:cs="Courier New"/>
          <w:sz w:val="18"/>
          <w:szCs w:val="18"/>
        </w:rPr>
        <w:t>yövoima</w:t>
      </w:r>
    </w:p>
    <w:p w:rsidR="00B65B37" w:rsidRPr="00701496" w:rsidRDefault="00B65B37" w:rsidP="00B65B37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Helmikuussa 2015 Suome</w:t>
      </w:r>
      <w:r w:rsidR="00C11346" w:rsidRPr="00701496">
        <w:rPr>
          <w:rFonts w:ascii="Courier New" w:hAnsi="Courier New" w:cs="Courier New"/>
          <w:sz w:val="18"/>
          <w:szCs w:val="18"/>
        </w:rPr>
        <w:t>ssa eli</w:t>
      </w:r>
      <w:r w:rsidRPr="00701496">
        <w:rPr>
          <w:rFonts w:ascii="Courier New" w:hAnsi="Courier New" w:cs="Courier New"/>
          <w:sz w:val="18"/>
          <w:szCs w:val="18"/>
        </w:rPr>
        <w:t xml:space="preserve"> 4,1 miljoonaa </w:t>
      </w:r>
      <w:proofErr w:type="gramStart"/>
      <w:r w:rsidRPr="00701496">
        <w:rPr>
          <w:rFonts w:ascii="Courier New" w:hAnsi="Courier New" w:cs="Courier New"/>
          <w:sz w:val="18"/>
          <w:szCs w:val="18"/>
        </w:rPr>
        <w:t>15-74</w:t>
      </w:r>
      <w:proofErr w:type="gramEnd"/>
      <w:r w:rsidRPr="00701496">
        <w:rPr>
          <w:rFonts w:ascii="Courier New" w:hAnsi="Courier New" w:cs="Courier New"/>
          <w:sz w:val="18"/>
          <w:szCs w:val="18"/>
        </w:rPr>
        <w:t>-vuoti</w:t>
      </w:r>
      <w:r w:rsidR="00C11346" w:rsidRPr="00701496">
        <w:rPr>
          <w:rFonts w:ascii="Courier New" w:hAnsi="Courier New" w:cs="Courier New"/>
          <w:sz w:val="18"/>
          <w:szCs w:val="18"/>
        </w:rPr>
        <w:t xml:space="preserve">asta. Heistä 2,6 miljoonaa kuului </w:t>
      </w:r>
      <w:r w:rsidRPr="00701496">
        <w:rPr>
          <w:rFonts w:ascii="Courier New" w:hAnsi="Courier New" w:cs="Courier New"/>
          <w:sz w:val="18"/>
          <w:szCs w:val="18"/>
        </w:rPr>
        <w:t>työvoimaan.</w:t>
      </w:r>
      <w:r w:rsidR="004F0D67" w:rsidRPr="00701496">
        <w:rPr>
          <w:rFonts w:ascii="Courier New" w:hAnsi="Courier New" w:cs="Courier New"/>
          <w:sz w:val="18"/>
          <w:szCs w:val="18"/>
        </w:rPr>
        <w:t xml:space="preserve"> </w:t>
      </w:r>
      <w:r w:rsidR="004F0D67" w:rsidRPr="008F6B31">
        <w:rPr>
          <w:rFonts w:ascii="Courier New" w:hAnsi="Courier New" w:cs="Courier New"/>
          <w:sz w:val="18"/>
          <w:szCs w:val="18"/>
          <w:u w:val="single"/>
        </w:rPr>
        <w:t>Työvoima</w:t>
      </w:r>
      <w:r w:rsidR="004F0D67" w:rsidRPr="00701496">
        <w:rPr>
          <w:rFonts w:ascii="Courier New" w:hAnsi="Courier New" w:cs="Courier New"/>
          <w:sz w:val="18"/>
          <w:szCs w:val="18"/>
        </w:rPr>
        <w:t xml:space="preserve"> jakaantui</w:t>
      </w:r>
      <w:r w:rsidR="008F6B31">
        <w:rPr>
          <w:rFonts w:ascii="Courier New" w:hAnsi="Courier New" w:cs="Courier New"/>
          <w:sz w:val="18"/>
          <w:szCs w:val="18"/>
        </w:rPr>
        <w:t xml:space="preserve"> </w:t>
      </w:r>
      <w:r w:rsidR="004F0D67" w:rsidRPr="00701496">
        <w:rPr>
          <w:rFonts w:ascii="Courier New" w:hAnsi="Courier New" w:cs="Courier New"/>
          <w:sz w:val="18"/>
          <w:szCs w:val="18"/>
        </w:rPr>
        <w:t>palkansaajiin (</w:t>
      </w:r>
      <w:r w:rsidR="006D63CB" w:rsidRPr="00701496">
        <w:rPr>
          <w:rFonts w:ascii="Courier New" w:hAnsi="Courier New" w:cs="Courier New"/>
          <w:sz w:val="18"/>
          <w:szCs w:val="18"/>
        </w:rPr>
        <w:t>2,1 miljoonaa</w:t>
      </w:r>
      <w:r w:rsidR="004F0D67" w:rsidRPr="00701496">
        <w:rPr>
          <w:rFonts w:ascii="Courier New" w:hAnsi="Courier New" w:cs="Courier New"/>
          <w:sz w:val="18"/>
          <w:szCs w:val="18"/>
        </w:rPr>
        <w:t>),</w:t>
      </w:r>
      <w:r w:rsidR="008F6B31">
        <w:rPr>
          <w:rFonts w:ascii="Courier New" w:hAnsi="Courier New" w:cs="Courier New"/>
          <w:sz w:val="18"/>
          <w:szCs w:val="18"/>
        </w:rPr>
        <w:t xml:space="preserve"> </w:t>
      </w:r>
      <w:r w:rsidR="004F0D67" w:rsidRPr="00701496">
        <w:rPr>
          <w:rFonts w:ascii="Courier New" w:hAnsi="Courier New" w:cs="Courier New"/>
          <w:sz w:val="18"/>
          <w:szCs w:val="18"/>
        </w:rPr>
        <w:t>yrittäjiin</w:t>
      </w:r>
      <w:r w:rsidR="006D63CB" w:rsidRPr="00701496">
        <w:rPr>
          <w:rFonts w:ascii="Courier New" w:hAnsi="Courier New" w:cs="Courier New"/>
          <w:sz w:val="18"/>
          <w:szCs w:val="18"/>
        </w:rPr>
        <w:t xml:space="preserve"> ja yrittäjäperhe</w:t>
      </w:r>
      <w:r w:rsidR="0044137D" w:rsidRPr="00701496">
        <w:rPr>
          <w:rFonts w:ascii="Courier New" w:hAnsi="Courier New" w:cs="Courier New"/>
          <w:sz w:val="18"/>
          <w:szCs w:val="18"/>
        </w:rPr>
        <w:t>en</w:t>
      </w:r>
      <w:r w:rsidR="004F0D67" w:rsidRPr="00701496">
        <w:rPr>
          <w:rFonts w:ascii="Courier New" w:hAnsi="Courier New" w:cs="Courier New"/>
          <w:sz w:val="18"/>
          <w:szCs w:val="18"/>
        </w:rPr>
        <w:t>jäseniin</w:t>
      </w:r>
      <w:r w:rsidR="00E87F32" w:rsidRPr="00701496">
        <w:rPr>
          <w:rFonts w:ascii="Courier New" w:hAnsi="Courier New" w:cs="Courier New"/>
          <w:sz w:val="18"/>
          <w:szCs w:val="18"/>
        </w:rPr>
        <w:t xml:space="preserve"> </w:t>
      </w:r>
      <w:r w:rsidR="004F0D67" w:rsidRPr="00701496">
        <w:rPr>
          <w:rFonts w:ascii="Courier New" w:hAnsi="Courier New" w:cs="Courier New"/>
          <w:sz w:val="18"/>
          <w:szCs w:val="18"/>
        </w:rPr>
        <w:t>(</w:t>
      </w:r>
      <w:r w:rsidR="00E87F32" w:rsidRPr="00701496">
        <w:rPr>
          <w:rFonts w:ascii="Courier New" w:hAnsi="Courier New" w:cs="Courier New"/>
          <w:sz w:val="18"/>
          <w:szCs w:val="18"/>
        </w:rPr>
        <w:t>323</w:t>
      </w:r>
      <w:r w:rsidR="004F0D67" w:rsidRPr="00701496">
        <w:rPr>
          <w:rFonts w:ascii="Courier New" w:hAnsi="Courier New" w:cs="Courier New"/>
          <w:sz w:val="18"/>
          <w:szCs w:val="18"/>
        </w:rPr>
        <w:t> </w:t>
      </w:r>
      <w:r w:rsidR="006D63CB" w:rsidRPr="00701496">
        <w:rPr>
          <w:rFonts w:ascii="Courier New" w:hAnsi="Courier New" w:cs="Courier New"/>
          <w:sz w:val="18"/>
          <w:szCs w:val="18"/>
        </w:rPr>
        <w:t>000</w:t>
      </w:r>
      <w:r w:rsidR="004F0D67" w:rsidRPr="00701496">
        <w:rPr>
          <w:rFonts w:ascii="Courier New" w:hAnsi="Courier New" w:cs="Courier New"/>
          <w:sz w:val="18"/>
          <w:szCs w:val="18"/>
        </w:rPr>
        <w:t>)</w:t>
      </w:r>
      <w:r w:rsidR="008F6B31">
        <w:rPr>
          <w:rFonts w:ascii="Courier New" w:hAnsi="Courier New" w:cs="Courier New"/>
          <w:sz w:val="18"/>
          <w:szCs w:val="18"/>
        </w:rPr>
        <w:t xml:space="preserve"> </w:t>
      </w:r>
      <w:r w:rsidR="004F0D67" w:rsidRPr="00701496">
        <w:rPr>
          <w:rFonts w:ascii="Courier New" w:hAnsi="Courier New" w:cs="Courier New"/>
          <w:sz w:val="18"/>
          <w:szCs w:val="18"/>
        </w:rPr>
        <w:t>sekä työttömiin</w:t>
      </w:r>
      <w:r w:rsidR="006D63CB" w:rsidRPr="00701496">
        <w:rPr>
          <w:rFonts w:ascii="Courier New" w:hAnsi="Courier New" w:cs="Courier New"/>
          <w:sz w:val="18"/>
          <w:szCs w:val="18"/>
        </w:rPr>
        <w:t xml:space="preserve"> </w:t>
      </w:r>
      <w:r w:rsidR="004F0D67" w:rsidRPr="00701496">
        <w:rPr>
          <w:rFonts w:ascii="Courier New" w:hAnsi="Courier New" w:cs="Courier New"/>
          <w:sz w:val="18"/>
          <w:szCs w:val="18"/>
        </w:rPr>
        <w:t>(</w:t>
      </w:r>
      <w:r w:rsidR="00E87F32" w:rsidRPr="00701496">
        <w:rPr>
          <w:rFonts w:ascii="Courier New" w:hAnsi="Courier New" w:cs="Courier New"/>
          <w:sz w:val="18"/>
          <w:szCs w:val="18"/>
        </w:rPr>
        <w:t>241</w:t>
      </w:r>
      <w:r w:rsidR="004F0D67" w:rsidRPr="00701496">
        <w:rPr>
          <w:rFonts w:ascii="Courier New" w:hAnsi="Courier New" w:cs="Courier New"/>
          <w:sz w:val="18"/>
          <w:szCs w:val="18"/>
        </w:rPr>
        <w:t> </w:t>
      </w:r>
      <w:r w:rsidR="003267FB" w:rsidRPr="00701496">
        <w:rPr>
          <w:rFonts w:ascii="Courier New" w:hAnsi="Courier New" w:cs="Courier New"/>
          <w:sz w:val="18"/>
          <w:szCs w:val="18"/>
        </w:rPr>
        <w:t>000</w:t>
      </w:r>
      <w:r w:rsidR="004F0D67" w:rsidRPr="00701496">
        <w:rPr>
          <w:rFonts w:ascii="Courier New" w:hAnsi="Courier New" w:cs="Courier New"/>
          <w:sz w:val="18"/>
          <w:szCs w:val="18"/>
        </w:rPr>
        <w:t>)</w:t>
      </w:r>
      <w:r w:rsidR="008F6B31">
        <w:rPr>
          <w:rFonts w:ascii="Courier New" w:hAnsi="Courier New" w:cs="Courier New"/>
          <w:sz w:val="18"/>
          <w:szCs w:val="18"/>
        </w:rPr>
        <w:t>.</w:t>
      </w:r>
    </w:p>
    <w:p w:rsidR="006D63CB" w:rsidRPr="00701496" w:rsidRDefault="00C20E38" w:rsidP="00B65B37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  <w:u w:val="single"/>
        </w:rPr>
        <w:t>Työvoiman ulkopuolisiksi</w:t>
      </w:r>
      <w:r w:rsidRPr="00701496">
        <w:rPr>
          <w:rFonts w:ascii="Courier New" w:hAnsi="Courier New" w:cs="Courier New"/>
          <w:sz w:val="18"/>
          <w:szCs w:val="18"/>
        </w:rPr>
        <w:t xml:space="preserve"> luokitel</w:t>
      </w:r>
      <w:r w:rsidR="00FD5327" w:rsidRPr="00701496">
        <w:rPr>
          <w:rFonts w:ascii="Courier New" w:hAnsi="Courier New" w:cs="Courier New"/>
          <w:sz w:val="18"/>
          <w:szCs w:val="18"/>
        </w:rPr>
        <w:t>tiin</w:t>
      </w:r>
      <w:r w:rsidRPr="00701496">
        <w:rPr>
          <w:rFonts w:ascii="Courier New" w:hAnsi="Courier New" w:cs="Courier New"/>
          <w:sz w:val="18"/>
          <w:szCs w:val="18"/>
        </w:rPr>
        <w:t xml:space="preserve"> koululaiset, opiskelijat, varusmiehet ja eläkeläiset sekä</w:t>
      </w:r>
      <w:r w:rsidR="00E87F32" w:rsidRPr="00701496">
        <w:rPr>
          <w:rFonts w:ascii="Courier New" w:hAnsi="Courier New" w:cs="Courier New"/>
          <w:sz w:val="18"/>
          <w:szCs w:val="18"/>
        </w:rPr>
        <w:t xml:space="preserve"> 135 </w:t>
      </w:r>
      <w:r w:rsidR="006D63CB" w:rsidRPr="00701496">
        <w:rPr>
          <w:rFonts w:ascii="Courier New" w:hAnsi="Courier New" w:cs="Courier New"/>
          <w:sz w:val="18"/>
          <w:szCs w:val="18"/>
        </w:rPr>
        <w:t>000 piilotyötöntä</w:t>
      </w:r>
      <w:r w:rsidRPr="00701496">
        <w:rPr>
          <w:rFonts w:ascii="Courier New" w:hAnsi="Courier New" w:cs="Courier New"/>
          <w:sz w:val="18"/>
          <w:szCs w:val="18"/>
        </w:rPr>
        <w:t>.</w:t>
      </w:r>
    </w:p>
    <w:p w:rsidR="006D63CB" w:rsidRPr="00701496" w:rsidRDefault="006D63CB" w:rsidP="00B65B37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2 </w:t>
      </w:r>
      <w:r w:rsidR="00E87F32" w:rsidRPr="00701496">
        <w:rPr>
          <w:rFonts w:ascii="Courier New" w:hAnsi="Courier New" w:cs="Courier New"/>
          <w:sz w:val="18"/>
          <w:szCs w:val="18"/>
        </w:rPr>
        <w:t>P</w:t>
      </w:r>
      <w:r w:rsidR="006C3B3E" w:rsidRPr="00701496">
        <w:rPr>
          <w:rFonts w:ascii="Courier New" w:hAnsi="Courier New" w:cs="Courier New"/>
          <w:sz w:val="18"/>
          <w:szCs w:val="18"/>
        </w:rPr>
        <w:t>alkansaajat</w:t>
      </w:r>
    </w:p>
    <w:p w:rsidR="00E87F32" w:rsidRPr="00701496" w:rsidRDefault="00CC2D60" w:rsidP="00B65B37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Palkansaajien isolla enemmistöllä </w:t>
      </w:r>
      <w:r w:rsidR="00535389" w:rsidRPr="00701496">
        <w:rPr>
          <w:rFonts w:ascii="Courier New" w:hAnsi="Courier New" w:cs="Courier New"/>
          <w:sz w:val="18"/>
          <w:szCs w:val="18"/>
        </w:rPr>
        <w:t>on vakituinen</w:t>
      </w:r>
      <w:r w:rsidR="00A809C9" w:rsidRPr="00701496">
        <w:rPr>
          <w:rFonts w:ascii="Courier New" w:hAnsi="Courier New" w:cs="Courier New"/>
          <w:sz w:val="18"/>
          <w:szCs w:val="18"/>
        </w:rPr>
        <w:t xml:space="preserve"> </w:t>
      </w:r>
      <w:r w:rsidR="00E87F32" w:rsidRPr="00701496">
        <w:rPr>
          <w:rFonts w:ascii="Courier New" w:hAnsi="Courier New" w:cs="Courier New"/>
          <w:sz w:val="18"/>
          <w:szCs w:val="18"/>
          <w:u w:val="single"/>
        </w:rPr>
        <w:t>koko</w:t>
      </w:r>
      <w:r w:rsidRPr="00701496">
        <w:rPr>
          <w:rFonts w:ascii="Courier New" w:hAnsi="Courier New" w:cs="Courier New"/>
          <w:sz w:val="18"/>
          <w:szCs w:val="18"/>
          <w:u w:val="single"/>
        </w:rPr>
        <w:t xml:space="preserve">aikainen </w:t>
      </w:r>
      <w:r w:rsidRPr="00701496">
        <w:rPr>
          <w:rFonts w:ascii="Courier New" w:hAnsi="Courier New" w:cs="Courier New"/>
          <w:sz w:val="18"/>
          <w:szCs w:val="18"/>
        </w:rPr>
        <w:t>työsuhde</w:t>
      </w:r>
      <w:r w:rsidR="003267FB" w:rsidRPr="00701496">
        <w:rPr>
          <w:rFonts w:ascii="Courier New" w:hAnsi="Courier New" w:cs="Courier New"/>
          <w:sz w:val="18"/>
          <w:szCs w:val="18"/>
        </w:rPr>
        <w:t>.</w:t>
      </w:r>
      <w:r w:rsidR="004F0D67" w:rsidRPr="00701496">
        <w:rPr>
          <w:rFonts w:ascii="Courier New" w:hAnsi="Courier New" w:cs="Courier New"/>
          <w:sz w:val="18"/>
          <w:szCs w:val="18"/>
          <w:u w:val="single"/>
        </w:rPr>
        <w:t xml:space="preserve"> </w:t>
      </w:r>
      <w:proofErr w:type="gramStart"/>
      <w:r w:rsidR="004F0D67" w:rsidRPr="00701496">
        <w:rPr>
          <w:rFonts w:ascii="Courier New" w:hAnsi="Courier New" w:cs="Courier New"/>
          <w:sz w:val="18"/>
          <w:szCs w:val="18"/>
          <w:u w:val="single"/>
        </w:rPr>
        <w:t>-</w:t>
      </w:r>
      <w:proofErr w:type="gramEnd"/>
      <w:r w:rsidRPr="00701496">
        <w:rPr>
          <w:rFonts w:ascii="Courier New" w:hAnsi="Courier New" w:cs="Courier New"/>
          <w:sz w:val="18"/>
          <w:szCs w:val="18"/>
        </w:rPr>
        <w:t xml:space="preserve"> Vuonna 2013 </w:t>
      </w:r>
      <w:r w:rsidRPr="00701496">
        <w:rPr>
          <w:rFonts w:ascii="Courier New" w:hAnsi="Courier New" w:cs="Courier New"/>
          <w:sz w:val="18"/>
          <w:szCs w:val="18"/>
          <w:u w:val="single"/>
        </w:rPr>
        <w:t xml:space="preserve">määräaikaisessa </w:t>
      </w:r>
      <w:r w:rsidR="00C11346" w:rsidRPr="00701496">
        <w:rPr>
          <w:rFonts w:ascii="Courier New" w:hAnsi="Courier New" w:cs="Courier New"/>
          <w:sz w:val="18"/>
          <w:szCs w:val="18"/>
        </w:rPr>
        <w:t>työsuhteessa työskenteli keskimäärin</w:t>
      </w:r>
      <w:r w:rsidRPr="00701496">
        <w:rPr>
          <w:rFonts w:ascii="Courier New" w:hAnsi="Courier New" w:cs="Courier New"/>
          <w:sz w:val="18"/>
          <w:szCs w:val="18"/>
        </w:rPr>
        <w:t xml:space="preserve"> 340</w:t>
      </w:r>
      <w:r w:rsidR="00C11346" w:rsidRPr="00701496">
        <w:rPr>
          <w:rFonts w:ascii="Courier New" w:hAnsi="Courier New" w:cs="Courier New"/>
          <w:sz w:val="18"/>
          <w:szCs w:val="18"/>
        </w:rPr>
        <w:t> </w:t>
      </w:r>
      <w:r w:rsidRPr="00701496">
        <w:rPr>
          <w:rFonts w:ascii="Courier New" w:hAnsi="Courier New" w:cs="Courier New"/>
          <w:sz w:val="18"/>
          <w:szCs w:val="18"/>
        </w:rPr>
        <w:t>000</w:t>
      </w:r>
      <w:r w:rsidR="00C11346" w:rsidRPr="00701496">
        <w:rPr>
          <w:rFonts w:ascii="Courier New" w:hAnsi="Courier New" w:cs="Courier New"/>
          <w:sz w:val="18"/>
          <w:szCs w:val="18"/>
        </w:rPr>
        <w:t xml:space="preserve"> henkilöä</w:t>
      </w:r>
      <w:r w:rsidRPr="00701496">
        <w:rPr>
          <w:rFonts w:ascii="Courier New" w:hAnsi="Courier New" w:cs="Courier New"/>
          <w:sz w:val="18"/>
          <w:szCs w:val="18"/>
        </w:rPr>
        <w:t xml:space="preserve">. Heistä kaksi kolmasosaa </w:t>
      </w:r>
      <w:r w:rsidR="003267FB" w:rsidRPr="00701496">
        <w:rPr>
          <w:rFonts w:ascii="Courier New" w:hAnsi="Courier New" w:cs="Courier New"/>
          <w:sz w:val="18"/>
          <w:szCs w:val="18"/>
        </w:rPr>
        <w:t xml:space="preserve">olisi </w:t>
      </w:r>
      <w:r w:rsidRPr="00701496">
        <w:rPr>
          <w:rFonts w:ascii="Courier New" w:hAnsi="Courier New" w:cs="Courier New"/>
          <w:sz w:val="18"/>
          <w:szCs w:val="18"/>
        </w:rPr>
        <w:t>halu</w:t>
      </w:r>
      <w:r w:rsidR="003267FB" w:rsidRPr="00701496">
        <w:rPr>
          <w:rFonts w:ascii="Courier New" w:hAnsi="Courier New" w:cs="Courier New"/>
          <w:sz w:val="18"/>
          <w:szCs w:val="18"/>
        </w:rPr>
        <w:t>nnut</w:t>
      </w:r>
      <w:r w:rsidRPr="00701496">
        <w:rPr>
          <w:rFonts w:ascii="Courier New" w:hAnsi="Courier New" w:cs="Courier New"/>
          <w:sz w:val="18"/>
          <w:szCs w:val="18"/>
        </w:rPr>
        <w:t xml:space="preserve"> kokoaikaisen työpaikan.</w:t>
      </w:r>
      <w:r w:rsidR="004F0D67" w:rsidRPr="0070149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4F0D67" w:rsidRPr="00701496">
        <w:rPr>
          <w:rFonts w:ascii="Courier New" w:hAnsi="Courier New" w:cs="Courier New"/>
          <w:sz w:val="18"/>
          <w:szCs w:val="18"/>
        </w:rPr>
        <w:t>-</w:t>
      </w:r>
      <w:proofErr w:type="gramEnd"/>
      <w:r w:rsidRPr="00701496">
        <w:rPr>
          <w:rFonts w:ascii="Courier New" w:hAnsi="Courier New" w:cs="Courier New"/>
          <w:sz w:val="18"/>
          <w:szCs w:val="18"/>
        </w:rPr>
        <w:t xml:space="preserve"> </w:t>
      </w:r>
      <w:r w:rsidRPr="00701496">
        <w:rPr>
          <w:rFonts w:ascii="Courier New" w:hAnsi="Courier New" w:cs="Courier New"/>
          <w:sz w:val="18"/>
          <w:szCs w:val="18"/>
          <w:u w:val="single"/>
        </w:rPr>
        <w:t>Osa-aikaista</w:t>
      </w:r>
      <w:r w:rsidRPr="00701496">
        <w:rPr>
          <w:rFonts w:ascii="Courier New" w:hAnsi="Courier New" w:cs="Courier New"/>
          <w:sz w:val="18"/>
          <w:szCs w:val="18"/>
        </w:rPr>
        <w:t xml:space="preserve"> työtä tekee 15 prosenttia palkansaajista</w:t>
      </w:r>
      <w:r w:rsidR="003267FB" w:rsidRPr="00701496">
        <w:rPr>
          <w:rFonts w:ascii="Courier New" w:hAnsi="Courier New" w:cs="Courier New"/>
          <w:sz w:val="18"/>
          <w:szCs w:val="18"/>
        </w:rPr>
        <w:t xml:space="preserve"> eli noin 300 000 henkilöä</w:t>
      </w:r>
      <w:r w:rsidRPr="00701496">
        <w:rPr>
          <w:rFonts w:ascii="Courier New" w:hAnsi="Courier New" w:cs="Courier New"/>
          <w:sz w:val="18"/>
          <w:szCs w:val="18"/>
        </w:rPr>
        <w:t>. Naisten keskuudessa osa-aikainen työ on kaksi kertaa tavallisempaa kuin miesten kesk</w:t>
      </w:r>
      <w:r w:rsidR="004F0D67" w:rsidRPr="00701496">
        <w:rPr>
          <w:rFonts w:ascii="Courier New" w:hAnsi="Courier New" w:cs="Courier New"/>
          <w:sz w:val="18"/>
          <w:szCs w:val="18"/>
        </w:rPr>
        <w:t xml:space="preserve">uudessa. </w:t>
      </w:r>
      <w:proofErr w:type="gramStart"/>
      <w:r w:rsidR="004F0D67" w:rsidRPr="00701496">
        <w:rPr>
          <w:rFonts w:ascii="Courier New" w:hAnsi="Courier New" w:cs="Courier New"/>
          <w:sz w:val="18"/>
          <w:szCs w:val="18"/>
        </w:rPr>
        <w:t>-</w:t>
      </w:r>
      <w:proofErr w:type="gramEnd"/>
      <w:r w:rsidR="004F0D67" w:rsidRPr="00701496">
        <w:rPr>
          <w:rFonts w:ascii="Courier New" w:hAnsi="Courier New" w:cs="Courier New"/>
          <w:sz w:val="18"/>
          <w:szCs w:val="18"/>
        </w:rPr>
        <w:t xml:space="preserve"> </w:t>
      </w:r>
      <w:r w:rsidRPr="00701496">
        <w:rPr>
          <w:rFonts w:ascii="Courier New" w:hAnsi="Courier New" w:cs="Courier New"/>
          <w:sz w:val="18"/>
          <w:szCs w:val="18"/>
        </w:rPr>
        <w:t xml:space="preserve">Vuoden 2012 aikana </w:t>
      </w:r>
      <w:r w:rsidRPr="00701496">
        <w:rPr>
          <w:rFonts w:ascii="Courier New" w:hAnsi="Courier New" w:cs="Courier New"/>
          <w:sz w:val="18"/>
          <w:szCs w:val="18"/>
          <w:u w:val="single"/>
        </w:rPr>
        <w:t>vuokratyötä</w:t>
      </w:r>
      <w:r w:rsidRPr="00701496">
        <w:rPr>
          <w:rFonts w:ascii="Courier New" w:hAnsi="Courier New" w:cs="Courier New"/>
          <w:sz w:val="18"/>
          <w:szCs w:val="18"/>
        </w:rPr>
        <w:t xml:space="preserve"> teki keskimäärin 27 000 palkansaajaa.</w:t>
      </w:r>
      <w:r w:rsidR="004F0D67" w:rsidRPr="00701496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4F0D67" w:rsidRPr="00701496">
        <w:rPr>
          <w:rFonts w:ascii="Courier New" w:hAnsi="Courier New" w:cs="Courier New"/>
          <w:sz w:val="18"/>
          <w:szCs w:val="18"/>
        </w:rPr>
        <w:t>-</w:t>
      </w:r>
      <w:proofErr w:type="gramEnd"/>
      <w:r w:rsidR="004F0D67" w:rsidRPr="00701496">
        <w:rPr>
          <w:rFonts w:ascii="Courier New" w:hAnsi="Courier New" w:cs="Courier New"/>
          <w:sz w:val="18"/>
          <w:szCs w:val="18"/>
        </w:rPr>
        <w:t xml:space="preserve"> </w:t>
      </w:r>
      <w:r w:rsidR="00E87F32" w:rsidRPr="00701496">
        <w:rPr>
          <w:rFonts w:ascii="Courier New" w:hAnsi="Courier New" w:cs="Courier New"/>
          <w:sz w:val="18"/>
          <w:szCs w:val="18"/>
          <w:u w:val="single"/>
        </w:rPr>
        <w:t>Nollasopimu</w:t>
      </w:r>
      <w:r w:rsidRPr="00701496">
        <w:rPr>
          <w:rFonts w:ascii="Courier New" w:hAnsi="Courier New" w:cs="Courier New"/>
          <w:sz w:val="18"/>
          <w:szCs w:val="18"/>
          <w:u w:val="single"/>
        </w:rPr>
        <w:t>ksella</w:t>
      </w:r>
      <w:r w:rsidRPr="00701496">
        <w:rPr>
          <w:rFonts w:ascii="Courier New" w:hAnsi="Courier New" w:cs="Courier New"/>
          <w:sz w:val="18"/>
          <w:szCs w:val="18"/>
        </w:rPr>
        <w:t xml:space="preserve"> tekee töitä </w:t>
      </w:r>
      <w:r w:rsidR="00E87F32" w:rsidRPr="00701496">
        <w:rPr>
          <w:rFonts w:ascii="Courier New" w:hAnsi="Courier New" w:cs="Courier New"/>
          <w:sz w:val="18"/>
          <w:szCs w:val="18"/>
        </w:rPr>
        <w:t>83</w:t>
      </w:r>
      <w:r w:rsidRPr="00701496">
        <w:rPr>
          <w:rFonts w:ascii="Courier New" w:hAnsi="Courier New" w:cs="Courier New"/>
          <w:sz w:val="18"/>
          <w:szCs w:val="18"/>
        </w:rPr>
        <w:t> </w:t>
      </w:r>
      <w:r w:rsidR="00E87F32" w:rsidRPr="00701496">
        <w:rPr>
          <w:rFonts w:ascii="Courier New" w:hAnsi="Courier New" w:cs="Courier New"/>
          <w:sz w:val="18"/>
          <w:szCs w:val="18"/>
        </w:rPr>
        <w:t>000</w:t>
      </w:r>
      <w:r w:rsidRPr="00701496">
        <w:rPr>
          <w:rFonts w:ascii="Courier New" w:hAnsi="Courier New" w:cs="Courier New"/>
          <w:sz w:val="18"/>
          <w:szCs w:val="18"/>
        </w:rPr>
        <w:t xml:space="preserve"> henkilöä. Nollasopimus tarkoittaa, että </w:t>
      </w:r>
      <w:r w:rsidR="00C11346" w:rsidRPr="00701496">
        <w:rPr>
          <w:rFonts w:ascii="Courier New" w:hAnsi="Courier New" w:cs="Courier New"/>
          <w:sz w:val="18"/>
          <w:szCs w:val="18"/>
        </w:rPr>
        <w:t>työnantaja</w:t>
      </w:r>
      <w:r w:rsidRPr="00701496">
        <w:rPr>
          <w:rFonts w:ascii="Courier New" w:hAnsi="Courier New" w:cs="Courier New"/>
          <w:sz w:val="18"/>
          <w:szCs w:val="18"/>
        </w:rPr>
        <w:t xml:space="preserve"> ei takaa </w:t>
      </w:r>
      <w:r w:rsidR="00C11346" w:rsidRPr="00701496">
        <w:rPr>
          <w:rFonts w:ascii="Courier New" w:hAnsi="Courier New" w:cs="Courier New"/>
          <w:sz w:val="18"/>
          <w:szCs w:val="18"/>
        </w:rPr>
        <w:t xml:space="preserve">työtä </w:t>
      </w:r>
      <w:r w:rsidRPr="00701496">
        <w:rPr>
          <w:rFonts w:ascii="Courier New" w:hAnsi="Courier New" w:cs="Courier New"/>
          <w:sz w:val="18"/>
          <w:szCs w:val="18"/>
        </w:rPr>
        <w:t>edes tun</w:t>
      </w:r>
      <w:r w:rsidR="00C11346" w:rsidRPr="00701496">
        <w:rPr>
          <w:rFonts w:ascii="Courier New" w:hAnsi="Courier New" w:cs="Courier New"/>
          <w:sz w:val="18"/>
          <w:szCs w:val="18"/>
        </w:rPr>
        <w:t>niksi viikossa</w:t>
      </w:r>
      <w:r w:rsidRPr="00701496">
        <w:rPr>
          <w:rFonts w:ascii="Courier New" w:hAnsi="Courier New" w:cs="Courier New"/>
          <w:sz w:val="18"/>
          <w:szCs w:val="18"/>
        </w:rPr>
        <w:t>.</w:t>
      </w:r>
    </w:p>
    <w:p w:rsidR="000E4AD0" w:rsidRPr="00701496" w:rsidRDefault="00E87F32" w:rsidP="00B65B37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3 </w:t>
      </w:r>
      <w:r w:rsidR="003267FB" w:rsidRPr="00701496">
        <w:rPr>
          <w:rFonts w:ascii="Courier New" w:hAnsi="Courier New" w:cs="Courier New"/>
          <w:sz w:val="18"/>
          <w:szCs w:val="18"/>
        </w:rPr>
        <w:t>T</w:t>
      </w:r>
      <w:r w:rsidR="006C3B3E" w:rsidRPr="00701496">
        <w:rPr>
          <w:rFonts w:ascii="Courier New" w:hAnsi="Courier New" w:cs="Courier New"/>
          <w:sz w:val="18"/>
          <w:szCs w:val="18"/>
        </w:rPr>
        <w:t>yölainsäädäntö</w:t>
      </w:r>
    </w:p>
    <w:p w:rsidR="006D1B7B" w:rsidRPr="00701496" w:rsidRDefault="00846BBD" w:rsidP="00B65B37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Työelämää säädellään mittavalla työlainsäädännöllä. </w:t>
      </w:r>
      <w:r w:rsidR="004F1997" w:rsidRPr="00701496">
        <w:rPr>
          <w:rFonts w:ascii="Courier New" w:hAnsi="Courier New" w:cs="Courier New"/>
          <w:sz w:val="18"/>
          <w:szCs w:val="18"/>
        </w:rPr>
        <w:t xml:space="preserve">Se koostuu </w:t>
      </w:r>
      <w:r w:rsidR="006D1B7B" w:rsidRPr="00701496">
        <w:rPr>
          <w:rFonts w:ascii="Courier New" w:hAnsi="Courier New" w:cs="Courier New"/>
          <w:sz w:val="18"/>
          <w:szCs w:val="18"/>
        </w:rPr>
        <w:t>yli 30</w:t>
      </w:r>
      <w:r w:rsidR="004F1997" w:rsidRPr="00701496">
        <w:rPr>
          <w:rFonts w:ascii="Courier New" w:hAnsi="Courier New" w:cs="Courier New"/>
          <w:sz w:val="18"/>
          <w:szCs w:val="18"/>
        </w:rPr>
        <w:t xml:space="preserve"> laista. Niistä ehkä merkittävimpiä ovat </w:t>
      </w:r>
      <w:r w:rsidR="00F272C0" w:rsidRPr="00701496">
        <w:rPr>
          <w:rFonts w:ascii="Courier New" w:hAnsi="Courier New" w:cs="Courier New"/>
          <w:sz w:val="18"/>
          <w:szCs w:val="18"/>
        </w:rPr>
        <w:t xml:space="preserve">työturvallisuuslaki, </w:t>
      </w:r>
      <w:r w:rsidR="004F1997" w:rsidRPr="00701496">
        <w:rPr>
          <w:rFonts w:ascii="Courier New" w:hAnsi="Courier New" w:cs="Courier New"/>
          <w:sz w:val="18"/>
          <w:szCs w:val="18"/>
        </w:rPr>
        <w:t>työsopimuslaki ja työaikalaki. Työnlainsäädäntö t</w:t>
      </w:r>
      <w:r w:rsidRPr="00701496">
        <w:rPr>
          <w:rFonts w:ascii="Courier New" w:hAnsi="Courier New" w:cs="Courier New"/>
          <w:sz w:val="18"/>
          <w:szCs w:val="18"/>
        </w:rPr>
        <w:t xml:space="preserve">urvaa työntekijöille </w:t>
      </w:r>
      <w:r w:rsidR="004F1997" w:rsidRPr="00701496">
        <w:rPr>
          <w:rFonts w:ascii="Courier New" w:hAnsi="Courier New" w:cs="Courier New"/>
          <w:sz w:val="18"/>
          <w:szCs w:val="18"/>
        </w:rPr>
        <w:t xml:space="preserve">oikeuden järjestäytyä sekä </w:t>
      </w:r>
      <w:r w:rsidRPr="00701496">
        <w:rPr>
          <w:rFonts w:ascii="Courier New" w:hAnsi="Courier New" w:cs="Courier New"/>
          <w:sz w:val="18"/>
          <w:szCs w:val="18"/>
        </w:rPr>
        <w:t>kohtalaisen vähimmäisturvan.</w:t>
      </w:r>
      <w:r w:rsidR="004F1997" w:rsidRPr="00701496">
        <w:rPr>
          <w:rFonts w:ascii="Courier New" w:hAnsi="Courier New" w:cs="Courier New"/>
          <w:sz w:val="18"/>
          <w:szCs w:val="18"/>
        </w:rPr>
        <w:t xml:space="preserve"> </w:t>
      </w:r>
    </w:p>
    <w:p w:rsidR="00846BBD" w:rsidRPr="00701496" w:rsidRDefault="006D1B7B" w:rsidP="00B65B37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Työturvallisuuslaki on luettavissa osoitteessa </w:t>
      </w:r>
      <w:hyperlink r:id="rId7" w:history="1">
        <w:r w:rsidRPr="00701496">
          <w:rPr>
            <w:rStyle w:val="Hyperlinkki"/>
            <w:rFonts w:ascii="Courier New" w:hAnsi="Courier New" w:cs="Courier New"/>
            <w:sz w:val="18"/>
            <w:szCs w:val="18"/>
          </w:rPr>
          <w:t>https://www.finlex.fi/fi/laki/ajantasa/2002/20020738</w:t>
        </w:r>
      </w:hyperlink>
      <w:r w:rsidRPr="00701496">
        <w:rPr>
          <w:rFonts w:ascii="Courier New" w:hAnsi="Courier New" w:cs="Courier New"/>
          <w:sz w:val="18"/>
          <w:szCs w:val="18"/>
        </w:rPr>
        <w:t>. Linkit</w:t>
      </w:r>
      <w:r w:rsidR="004F1997" w:rsidRPr="00701496">
        <w:rPr>
          <w:rFonts w:ascii="Courier New" w:hAnsi="Courier New" w:cs="Courier New"/>
          <w:sz w:val="18"/>
          <w:szCs w:val="18"/>
        </w:rPr>
        <w:t xml:space="preserve"> työelämän </w:t>
      </w:r>
      <w:r w:rsidRPr="00701496">
        <w:rPr>
          <w:rFonts w:ascii="Courier New" w:hAnsi="Courier New" w:cs="Courier New"/>
          <w:sz w:val="18"/>
          <w:szCs w:val="18"/>
        </w:rPr>
        <w:t xml:space="preserve">muihin </w:t>
      </w:r>
      <w:r w:rsidR="004F1997" w:rsidRPr="00701496">
        <w:rPr>
          <w:rFonts w:ascii="Courier New" w:hAnsi="Courier New" w:cs="Courier New"/>
          <w:sz w:val="18"/>
          <w:szCs w:val="18"/>
        </w:rPr>
        <w:t xml:space="preserve">lakeihin </w:t>
      </w:r>
      <w:r w:rsidR="00405CD6" w:rsidRPr="00701496">
        <w:rPr>
          <w:rFonts w:ascii="Courier New" w:hAnsi="Courier New" w:cs="Courier New"/>
          <w:sz w:val="18"/>
          <w:szCs w:val="18"/>
        </w:rPr>
        <w:t>löytyvät</w:t>
      </w:r>
      <w:r w:rsidR="004F1997" w:rsidRPr="00701496">
        <w:rPr>
          <w:rFonts w:ascii="Courier New" w:hAnsi="Courier New" w:cs="Courier New"/>
          <w:sz w:val="18"/>
          <w:szCs w:val="18"/>
        </w:rPr>
        <w:t xml:space="preserve"> osoitteesta </w:t>
      </w:r>
      <w:hyperlink r:id="rId8" w:history="1">
        <w:r w:rsidR="004F1997" w:rsidRPr="00701496">
          <w:rPr>
            <w:rStyle w:val="Hyperlinkki"/>
            <w:rFonts w:ascii="Courier New" w:hAnsi="Courier New" w:cs="Courier New"/>
            <w:sz w:val="18"/>
            <w:szCs w:val="18"/>
          </w:rPr>
          <w:t>http://www.tem.fi/index.phtml?s=2304</w:t>
        </w:r>
      </w:hyperlink>
      <w:r w:rsidR="004F1997" w:rsidRPr="00701496">
        <w:rPr>
          <w:rFonts w:ascii="Courier New" w:hAnsi="Courier New" w:cs="Courier New"/>
          <w:sz w:val="18"/>
          <w:szCs w:val="18"/>
        </w:rPr>
        <w:t xml:space="preserve">. </w:t>
      </w:r>
    </w:p>
    <w:p w:rsidR="00F00C0E" w:rsidRPr="00701496" w:rsidRDefault="004F0D67" w:rsidP="00B65B37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Alle 18-vuotiaiden n</w:t>
      </w:r>
      <w:r w:rsidR="00846BBD" w:rsidRPr="00701496">
        <w:rPr>
          <w:rFonts w:ascii="Courier New" w:hAnsi="Courier New" w:cs="Courier New"/>
          <w:sz w:val="18"/>
          <w:szCs w:val="18"/>
        </w:rPr>
        <w:t xml:space="preserve">uorten asemaa </w:t>
      </w:r>
      <w:r w:rsidRPr="00701496">
        <w:rPr>
          <w:rFonts w:ascii="Courier New" w:hAnsi="Courier New" w:cs="Courier New"/>
          <w:sz w:val="18"/>
          <w:szCs w:val="18"/>
        </w:rPr>
        <w:t>työelämässä täsmentää</w:t>
      </w:r>
      <w:r w:rsidR="00846BBD" w:rsidRPr="00701496">
        <w:rPr>
          <w:rFonts w:ascii="Courier New" w:hAnsi="Courier New" w:cs="Courier New"/>
          <w:sz w:val="18"/>
          <w:szCs w:val="18"/>
        </w:rPr>
        <w:t xml:space="preserve"> </w:t>
      </w:r>
      <w:r w:rsidR="00846BBD" w:rsidRPr="00701496">
        <w:rPr>
          <w:rFonts w:ascii="Courier New" w:hAnsi="Courier New" w:cs="Courier New"/>
          <w:sz w:val="18"/>
          <w:szCs w:val="18"/>
          <w:u w:val="single"/>
        </w:rPr>
        <w:t>laki nuorista työntekijöistä</w:t>
      </w:r>
      <w:r w:rsidR="00846BBD" w:rsidRPr="00701496">
        <w:rPr>
          <w:rFonts w:ascii="Courier New" w:hAnsi="Courier New" w:cs="Courier New"/>
          <w:sz w:val="18"/>
          <w:szCs w:val="18"/>
        </w:rPr>
        <w:t>.</w:t>
      </w:r>
      <w:r w:rsidRPr="00701496">
        <w:rPr>
          <w:rFonts w:ascii="Courier New" w:hAnsi="Courier New" w:cs="Courier New"/>
          <w:sz w:val="18"/>
          <w:szCs w:val="18"/>
        </w:rPr>
        <w:t xml:space="preserve"> Se sisältää muun muassa rajoituksia nuorten työaikoihin.</w:t>
      </w:r>
      <w:r w:rsidR="0016793D" w:rsidRPr="00701496">
        <w:rPr>
          <w:rFonts w:ascii="Courier New" w:hAnsi="Courier New" w:cs="Courier New"/>
          <w:sz w:val="18"/>
          <w:szCs w:val="18"/>
        </w:rPr>
        <w:t xml:space="preserve"> </w:t>
      </w:r>
      <w:r w:rsidR="00571003" w:rsidRPr="00701496">
        <w:rPr>
          <w:rFonts w:ascii="Courier New" w:hAnsi="Courier New" w:cs="Courier New"/>
          <w:sz w:val="18"/>
          <w:szCs w:val="18"/>
        </w:rPr>
        <w:t xml:space="preserve">Laki on luettavissa osoitteessa </w:t>
      </w:r>
      <w:hyperlink r:id="rId9" w:history="1">
        <w:r w:rsidR="0016793D" w:rsidRPr="00701496">
          <w:rPr>
            <w:rStyle w:val="Hyperlinkki"/>
            <w:rFonts w:ascii="Courier New" w:hAnsi="Courier New" w:cs="Courier New"/>
            <w:sz w:val="18"/>
            <w:szCs w:val="18"/>
          </w:rPr>
          <w:t>http://www.finlex.fi/fi/laki/ajantasa/1993/19930998</w:t>
        </w:r>
      </w:hyperlink>
      <w:r w:rsidR="0016793D" w:rsidRPr="00701496">
        <w:rPr>
          <w:rFonts w:ascii="Courier New" w:hAnsi="Courier New" w:cs="Courier New"/>
          <w:sz w:val="18"/>
          <w:szCs w:val="18"/>
        </w:rPr>
        <w:t xml:space="preserve">. </w:t>
      </w:r>
    </w:p>
    <w:p w:rsidR="003267FB" w:rsidRPr="00701496" w:rsidRDefault="006C3B3E" w:rsidP="00B65B37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4 Työehtosopimukset</w:t>
      </w:r>
    </w:p>
    <w:p w:rsidR="003D43F6" w:rsidRPr="00701496" w:rsidRDefault="00072CC1" w:rsidP="00B65B37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Työlainsäädäntöä sovelletaan työmarkkinaosapuolten (ennen muuta </w:t>
      </w:r>
      <w:r w:rsidR="00405CD6" w:rsidRPr="00701496">
        <w:rPr>
          <w:rFonts w:ascii="Courier New" w:hAnsi="Courier New" w:cs="Courier New"/>
          <w:sz w:val="18"/>
          <w:szCs w:val="18"/>
        </w:rPr>
        <w:t>valtakunnallisten</w:t>
      </w:r>
      <w:r w:rsidRPr="00701496">
        <w:rPr>
          <w:rFonts w:ascii="Courier New" w:hAnsi="Courier New" w:cs="Courier New"/>
          <w:sz w:val="18"/>
          <w:szCs w:val="18"/>
        </w:rPr>
        <w:t xml:space="preserve"> ammattiliit</w:t>
      </w:r>
      <w:r w:rsidR="00405CD6" w:rsidRPr="00701496">
        <w:rPr>
          <w:rFonts w:ascii="Courier New" w:hAnsi="Courier New" w:cs="Courier New"/>
          <w:sz w:val="18"/>
          <w:szCs w:val="18"/>
        </w:rPr>
        <w:t>tojen ja työnantajajärjestöjen</w:t>
      </w:r>
      <w:r w:rsidRPr="00701496">
        <w:rPr>
          <w:rFonts w:ascii="Courier New" w:hAnsi="Courier New" w:cs="Courier New"/>
          <w:sz w:val="18"/>
          <w:szCs w:val="18"/>
        </w:rPr>
        <w:t>)</w:t>
      </w:r>
      <w:r w:rsidR="00F90BAA" w:rsidRPr="00701496">
        <w:rPr>
          <w:rFonts w:ascii="Courier New" w:hAnsi="Courier New" w:cs="Courier New"/>
          <w:sz w:val="18"/>
          <w:szCs w:val="18"/>
        </w:rPr>
        <w:t xml:space="preserve"> solmimilla työehtosopimuksilla. Arviolta 90 prosenttiin</w:t>
      </w:r>
      <w:r w:rsidRPr="00701496">
        <w:rPr>
          <w:rFonts w:ascii="Courier New" w:hAnsi="Courier New" w:cs="Courier New"/>
          <w:sz w:val="18"/>
          <w:szCs w:val="18"/>
        </w:rPr>
        <w:t xml:space="preserve"> palkansaajista</w:t>
      </w:r>
      <w:r w:rsidR="00F90BAA" w:rsidRPr="00701496">
        <w:rPr>
          <w:rFonts w:ascii="Courier New" w:hAnsi="Courier New" w:cs="Courier New"/>
          <w:sz w:val="18"/>
          <w:szCs w:val="18"/>
        </w:rPr>
        <w:t xml:space="preserve"> sovelletaan </w:t>
      </w:r>
      <w:r w:rsidR="003D43F6" w:rsidRPr="00701496">
        <w:rPr>
          <w:rFonts w:ascii="Courier New" w:hAnsi="Courier New" w:cs="Courier New"/>
          <w:sz w:val="18"/>
          <w:szCs w:val="18"/>
        </w:rPr>
        <w:t xml:space="preserve">niin sanottuja </w:t>
      </w:r>
      <w:r w:rsidR="00F90BAA" w:rsidRPr="00701496">
        <w:rPr>
          <w:rFonts w:ascii="Courier New" w:hAnsi="Courier New" w:cs="Courier New"/>
          <w:sz w:val="18"/>
          <w:szCs w:val="18"/>
          <w:u w:val="single"/>
        </w:rPr>
        <w:t xml:space="preserve">yleissitovia </w:t>
      </w:r>
      <w:r w:rsidR="00F90BAA" w:rsidRPr="00701496">
        <w:rPr>
          <w:rFonts w:ascii="Courier New" w:hAnsi="Courier New" w:cs="Courier New"/>
          <w:sz w:val="18"/>
          <w:szCs w:val="18"/>
        </w:rPr>
        <w:t>työehtosopimuksia</w:t>
      </w:r>
      <w:r w:rsidR="003D43F6" w:rsidRPr="00701496">
        <w:rPr>
          <w:rFonts w:ascii="Courier New" w:hAnsi="Courier New" w:cs="Courier New"/>
          <w:sz w:val="18"/>
          <w:szCs w:val="18"/>
        </w:rPr>
        <w:t xml:space="preserve"> (sovellettava asianomaisen alan kaikilla työpaikoilla)</w:t>
      </w:r>
      <w:r w:rsidR="00F90BAA" w:rsidRPr="00701496">
        <w:rPr>
          <w:rFonts w:ascii="Courier New" w:hAnsi="Courier New" w:cs="Courier New"/>
          <w:sz w:val="18"/>
          <w:szCs w:val="18"/>
        </w:rPr>
        <w:t xml:space="preserve">. Yleissitovat työehtosopimukset löytyvät </w:t>
      </w:r>
      <w:r w:rsidR="00F00C0E" w:rsidRPr="00701496">
        <w:rPr>
          <w:rFonts w:ascii="Courier New" w:hAnsi="Courier New" w:cs="Courier New"/>
          <w:sz w:val="18"/>
          <w:szCs w:val="18"/>
        </w:rPr>
        <w:t>osoitteest</w:t>
      </w:r>
      <w:r w:rsidR="00F90BAA" w:rsidRPr="00701496">
        <w:rPr>
          <w:rFonts w:ascii="Courier New" w:hAnsi="Courier New" w:cs="Courier New"/>
          <w:sz w:val="18"/>
          <w:szCs w:val="18"/>
        </w:rPr>
        <w:t>a</w:t>
      </w:r>
      <w:r w:rsidRPr="00701496">
        <w:rPr>
          <w:rFonts w:ascii="Courier New" w:hAnsi="Courier New" w:cs="Courier New"/>
          <w:sz w:val="18"/>
          <w:szCs w:val="18"/>
        </w:rPr>
        <w:br/>
      </w:r>
      <w:hyperlink r:id="rId10" w:history="1">
        <w:r w:rsidRPr="00701496">
          <w:rPr>
            <w:rStyle w:val="Hyperlinkki"/>
            <w:rFonts w:ascii="Courier New" w:hAnsi="Courier New" w:cs="Courier New"/>
            <w:sz w:val="18"/>
            <w:szCs w:val="18"/>
          </w:rPr>
          <w:t>http://www.finlex.fi/fi/viranomaiset/tyoehto/</w:t>
        </w:r>
      </w:hyperlink>
      <w:r w:rsidR="001321F3" w:rsidRPr="00701496">
        <w:rPr>
          <w:rFonts w:ascii="Courier New" w:hAnsi="Courier New" w:cs="Courier New"/>
          <w:sz w:val="18"/>
          <w:szCs w:val="18"/>
        </w:rPr>
        <w:t>.</w:t>
      </w:r>
      <w:r w:rsidRPr="00701496">
        <w:rPr>
          <w:rFonts w:ascii="Courier New" w:hAnsi="Courier New" w:cs="Courier New"/>
          <w:sz w:val="18"/>
          <w:szCs w:val="18"/>
        </w:rPr>
        <w:t xml:space="preserve"> </w:t>
      </w:r>
      <w:r w:rsidR="00405CD6" w:rsidRPr="00701496">
        <w:rPr>
          <w:rFonts w:ascii="Courier New" w:hAnsi="Courier New" w:cs="Courier New"/>
          <w:sz w:val="18"/>
          <w:szCs w:val="18"/>
        </w:rPr>
        <w:t>Työehtosopimukset ovat laajoja ja yksityiskohtaisia asiakirjoja.</w:t>
      </w:r>
    </w:p>
    <w:p w:rsidR="00405CD6" w:rsidRPr="00701496" w:rsidRDefault="00405CD6" w:rsidP="00B65B37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Työehtosopimuksissa sovitaan palkkajärjestelmistä ja määritellään eri työntekijäryhmien vähimmäispalkat. Sopimuksissa täsmennetään työlainsäädännön puitteissa </w:t>
      </w:r>
      <w:r w:rsidR="00854EF2" w:rsidRPr="00701496">
        <w:rPr>
          <w:rFonts w:ascii="Courier New" w:hAnsi="Courier New" w:cs="Courier New"/>
          <w:sz w:val="18"/>
          <w:szCs w:val="18"/>
        </w:rPr>
        <w:t>muun muassa työaikoja ja</w:t>
      </w:r>
      <w:r w:rsidRPr="00701496">
        <w:rPr>
          <w:rFonts w:ascii="Courier New" w:hAnsi="Courier New" w:cs="Courier New"/>
          <w:sz w:val="18"/>
          <w:szCs w:val="18"/>
        </w:rPr>
        <w:t xml:space="preserve"> loma</w:t>
      </w:r>
      <w:r w:rsidR="00854EF2" w:rsidRPr="00701496">
        <w:rPr>
          <w:rFonts w:ascii="Courier New" w:hAnsi="Courier New" w:cs="Courier New"/>
          <w:sz w:val="18"/>
          <w:szCs w:val="18"/>
        </w:rPr>
        <w:t>oikeuksia koskevia määräyksiä</w:t>
      </w:r>
      <w:r w:rsidRPr="00701496">
        <w:rPr>
          <w:rFonts w:ascii="Courier New" w:hAnsi="Courier New" w:cs="Courier New"/>
          <w:sz w:val="18"/>
          <w:szCs w:val="18"/>
        </w:rPr>
        <w:t>. Mone</w:t>
      </w:r>
      <w:r w:rsidR="0016793D" w:rsidRPr="00701496">
        <w:rPr>
          <w:rFonts w:ascii="Courier New" w:hAnsi="Courier New" w:cs="Courier New"/>
          <w:sz w:val="18"/>
          <w:szCs w:val="18"/>
        </w:rPr>
        <w:t>en sopimukseen on sisällytetty</w:t>
      </w:r>
      <w:r w:rsidR="00854EF2" w:rsidRPr="00701496">
        <w:rPr>
          <w:rFonts w:ascii="Courier New" w:hAnsi="Courier New" w:cs="Courier New"/>
          <w:sz w:val="18"/>
          <w:szCs w:val="18"/>
        </w:rPr>
        <w:t xml:space="preserve"> erilliset kohdat</w:t>
      </w:r>
      <w:r w:rsidRPr="00701496">
        <w:rPr>
          <w:rFonts w:ascii="Courier New" w:hAnsi="Courier New" w:cs="Courier New"/>
          <w:sz w:val="18"/>
          <w:szCs w:val="18"/>
        </w:rPr>
        <w:t xml:space="preserve"> koululaisten, harjoittelijoiden ja alalla aloittavien vähimmäispalkoista.</w:t>
      </w:r>
    </w:p>
    <w:p w:rsidR="000E4AD0" w:rsidRPr="00701496" w:rsidRDefault="00A061E5" w:rsidP="00B65B37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5</w:t>
      </w:r>
      <w:r w:rsidR="006C3B3E" w:rsidRPr="00701496">
        <w:rPr>
          <w:rFonts w:ascii="Courier New" w:hAnsi="Courier New" w:cs="Courier New"/>
          <w:sz w:val="18"/>
          <w:szCs w:val="18"/>
        </w:rPr>
        <w:t xml:space="preserve"> Nuoret työntekijät</w:t>
      </w:r>
    </w:p>
    <w:p w:rsidR="00197DAD" w:rsidRPr="00701496" w:rsidRDefault="00197DAD" w:rsidP="00197DAD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Työsuojeluhallinto on julkaissut yhteenvedon seikoista, jotka on otettava huomioon, kun palkataan nuoria työntekijöitä. Siinä käsitellään muun muassa </w:t>
      </w:r>
      <w:r w:rsidRPr="00701496">
        <w:rPr>
          <w:rFonts w:ascii="Courier New" w:hAnsi="Courier New" w:cs="Courier New"/>
          <w:sz w:val="18"/>
          <w:szCs w:val="18"/>
        </w:rPr>
        <w:lastRenderedPageBreak/>
        <w:t xml:space="preserve">palkkoja ja työaikoja. Se löytyy osoitteesta </w:t>
      </w:r>
      <w:hyperlink r:id="rId11" w:history="1">
        <w:r w:rsidR="000E4AD0" w:rsidRPr="00701496">
          <w:rPr>
            <w:rStyle w:val="Hyperlinkki"/>
            <w:rFonts w:ascii="Courier New" w:hAnsi="Courier New" w:cs="Courier New"/>
            <w:sz w:val="18"/>
            <w:szCs w:val="18"/>
          </w:rPr>
          <w:t>http://www.tyosuojelu.fi/fi/nuoret_tyontekijat</w:t>
        </w:r>
      </w:hyperlink>
      <w:r w:rsidRPr="00701496">
        <w:rPr>
          <w:rFonts w:ascii="Courier New" w:hAnsi="Courier New" w:cs="Courier New"/>
          <w:sz w:val="18"/>
          <w:szCs w:val="18"/>
        </w:rPr>
        <w:t>.</w:t>
      </w:r>
    </w:p>
    <w:p w:rsidR="003B5E8C" w:rsidRPr="00701496" w:rsidRDefault="00197DAD" w:rsidP="00197DAD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Lisäksi viranomaiset ovat hyväksyneet </w:t>
      </w:r>
      <w:r w:rsidR="00C80A17" w:rsidRPr="00701496">
        <w:rPr>
          <w:rFonts w:ascii="Courier New" w:hAnsi="Courier New" w:cs="Courier New"/>
          <w:sz w:val="18"/>
          <w:szCs w:val="18"/>
        </w:rPr>
        <w:t>asetuksen</w:t>
      </w:r>
      <w:r w:rsidRPr="00701496">
        <w:rPr>
          <w:rFonts w:ascii="Courier New" w:hAnsi="Courier New" w:cs="Courier New"/>
          <w:sz w:val="18"/>
          <w:szCs w:val="18"/>
        </w:rPr>
        <w:t xml:space="preserve"> nuorille sopivista </w:t>
      </w:r>
      <w:r w:rsidR="00C80A17" w:rsidRPr="00701496">
        <w:rPr>
          <w:rFonts w:ascii="Courier New" w:hAnsi="Courier New" w:cs="Courier New"/>
          <w:sz w:val="18"/>
          <w:szCs w:val="18"/>
        </w:rPr>
        <w:t xml:space="preserve">kevyistä töistä </w:t>
      </w:r>
      <w:hyperlink r:id="rId12" w:history="1">
        <w:r w:rsidR="00C80A17" w:rsidRPr="00701496">
          <w:rPr>
            <w:rStyle w:val="Hyperlinkki"/>
            <w:rFonts w:ascii="Courier New" w:hAnsi="Courier New" w:cs="Courier New"/>
            <w:sz w:val="18"/>
            <w:szCs w:val="18"/>
          </w:rPr>
          <w:t>http://www.finlex.fi/fi/laki/ajantasa/2012/20120189</w:t>
        </w:r>
      </w:hyperlink>
      <w:r w:rsidR="00C80A17" w:rsidRPr="00701496">
        <w:rPr>
          <w:rFonts w:ascii="Courier New" w:hAnsi="Courier New" w:cs="Courier New"/>
          <w:sz w:val="18"/>
          <w:szCs w:val="18"/>
        </w:rPr>
        <w:t xml:space="preserve"> </w:t>
      </w:r>
      <w:r w:rsidRPr="00701496">
        <w:rPr>
          <w:rFonts w:ascii="Courier New" w:hAnsi="Courier New" w:cs="Courier New"/>
          <w:sz w:val="18"/>
          <w:szCs w:val="18"/>
        </w:rPr>
        <w:t>ja</w:t>
      </w:r>
      <w:r w:rsidR="00C80A17" w:rsidRPr="00701496">
        <w:rPr>
          <w:rFonts w:ascii="Courier New" w:hAnsi="Courier New" w:cs="Courier New"/>
          <w:sz w:val="18"/>
          <w:szCs w:val="18"/>
        </w:rPr>
        <w:t xml:space="preserve"> nuorille työntekijöille erityisen haitallisista ja vaarallisista töistä </w:t>
      </w:r>
      <w:hyperlink r:id="rId13" w:history="1">
        <w:r w:rsidR="00C80A17" w:rsidRPr="00701496">
          <w:rPr>
            <w:rStyle w:val="Hyperlinkki"/>
            <w:rFonts w:ascii="Courier New" w:hAnsi="Courier New" w:cs="Courier New"/>
            <w:sz w:val="18"/>
            <w:szCs w:val="18"/>
          </w:rPr>
          <w:t>http://www.finlex.fi/fi/laki/ajantasa/2006/20060475</w:t>
        </w:r>
      </w:hyperlink>
      <w:r w:rsidR="0088169E" w:rsidRPr="00701496">
        <w:rPr>
          <w:rFonts w:ascii="Courier New" w:hAnsi="Courier New" w:cs="Courier New"/>
          <w:sz w:val="18"/>
          <w:szCs w:val="18"/>
        </w:rPr>
        <w:t>.</w:t>
      </w:r>
      <w:r w:rsidR="003B5E8C" w:rsidRPr="00701496">
        <w:rPr>
          <w:rFonts w:ascii="Courier New" w:hAnsi="Courier New" w:cs="Courier New"/>
          <w:sz w:val="18"/>
          <w:szCs w:val="18"/>
        </w:rPr>
        <w:br/>
        <w:t>S</w:t>
      </w:r>
      <w:r w:rsidR="0088169E" w:rsidRPr="00701496">
        <w:rPr>
          <w:rFonts w:ascii="Courier New" w:hAnsi="Courier New" w:cs="Courier New"/>
          <w:sz w:val="18"/>
          <w:szCs w:val="18"/>
        </w:rPr>
        <w:t>i</w:t>
      </w:r>
      <w:r w:rsidR="003B5E8C" w:rsidRPr="00701496">
        <w:rPr>
          <w:rFonts w:ascii="Courier New" w:hAnsi="Courier New" w:cs="Courier New"/>
          <w:sz w:val="18"/>
          <w:szCs w:val="18"/>
        </w:rPr>
        <w:t>itä on laadittu vuonna 2012 yksityiskohtaisempi versio</w:t>
      </w:r>
      <w:r w:rsidR="00E50786" w:rsidRPr="00701496">
        <w:rPr>
          <w:rFonts w:ascii="Courier New" w:hAnsi="Courier New" w:cs="Courier New"/>
          <w:sz w:val="18"/>
          <w:szCs w:val="18"/>
        </w:rPr>
        <w:br/>
      </w:r>
      <w:hyperlink r:id="rId14" w:history="1">
        <w:r w:rsidR="00E50786" w:rsidRPr="00701496">
          <w:rPr>
            <w:rStyle w:val="Hyperlinkki"/>
            <w:rFonts w:ascii="Courier New" w:hAnsi="Courier New" w:cs="Courier New"/>
            <w:sz w:val="18"/>
            <w:szCs w:val="18"/>
          </w:rPr>
          <w:t>http://www.finlex.fi/fi/laki/ajantasa/2012/20120188</w:t>
        </w:r>
      </w:hyperlink>
      <w:r w:rsidR="0088169E" w:rsidRPr="00701496">
        <w:rPr>
          <w:rStyle w:val="Hyperlinkki"/>
          <w:rFonts w:ascii="Courier New" w:hAnsi="Courier New" w:cs="Courier New"/>
          <w:sz w:val="18"/>
          <w:szCs w:val="18"/>
          <w:u w:val="none"/>
        </w:rPr>
        <w:t>.</w:t>
      </w:r>
      <w:r w:rsidR="00E50786" w:rsidRPr="00701496">
        <w:rPr>
          <w:rFonts w:ascii="Courier New" w:hAnsi="Courier New" w:cs="Courier New"/>
          <w:sz w:val="18"/>
          <w:szCs w:val="18"/>
        </w:rPr>
        <w:t xml:space="preserve"> </w:t>
      </w:r>
    </w:p>
    <w:p w:rsidR="00C80A17" w:rsidRPr="00701496" w:rsidRDefault="00156F12" w:rsidP="00197DAD">
      <w:pPr>
        <w:rPr>
          <w:rFonts w:ascii="Courier New" w:hAnsi="Courier New" w:cs="Courier New"/>
          <w:sz w:val="18"/>
          <w:szCs w:val="18"/>
          <w:u w:val="single"/>
        </w:rPr>
      </w:pPr>
      <w:r w:rsidRPr="00701496">
        <w:rPr>
          <w:rFonts w:ascii="Courier New" w:hAnsi="Courier New" w:cs="Courier New"/>
          <w:sz w:val="18"/>
          <w:szCs w:val="18"/>
          <w:u w:val="single"/>
        </w:rPr>
        <w:t>B</w:t>
      </w:r>
      <w:r w:rsidR="00C80A17" w:rsidRPr="00701496">
        <w:rPr>
          <w:rFonts w:ascii="Courier New" w:hAnsi="Courier New" w:cs="Courier New"/>
          <w:sz w:val="18"/>
          <w:szCs w:val="18"/>
          <w:u w:val="single"/>
        </w:rPr>
        <w:t xml:space="preserve"> </w:t>
      </w:r>
      <w:r w:rsidR="00701496">
        <w:rPr>
          <w:rFonts w:ascii="Courier New" w:hAnsi="Courier New" w:cs="Courier New"/>
          <w:sz w:val="18"/>
          <w:szCs w:val="18"/>
          <w:u w:val="single"/>
        </w:rPr>
        <w:t xml:space="preserve">- </w:t>
      </w:r>
      <w:r w:rsidR="00C80A17" w:rsidRPr="00701496">
        <w:rPr>
          <w:rFonts w:ascii="Courier New" w:hAnsi="Courier New" w:cs="Courier New"/>
          <w:sz w:val="18"/>
          <w:szCs w:val="18"/>
          <w:u w:val="single"/>
        </w:rPr>
        <w:t>ARI &amp; MARI</w:t>
      </w:r>
    </w:p>
    <w:p w:rsidR="00E50786" w:rsidRPr="00701496" w:rsidRDefault="006C3B3E" w:rsidP="00197DAD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6 Sopimukset</w:t>
      </w:r>
    </w:p>
    <w:p w:rsidR="009D20AE" w:rsidRDefault="007120FF" w:rsidP="00197DAD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Työsopimu</w:t>
      </w:r>
      <w:r w:rsidR="00065B7A" w:rsidRPr="00701496">
        <w:rPr>
          <w:rFonts w:ascii="Courier New" w:hAnsi="Courier New" w:cs="Courier New"/>
          <w:sz w:val="18"/>
          <w:szCs w:val="18"/>
        </w:rPr>
        <w:t>ksen solmivat työnantaja</w:t>
      </w:r>
      <w:r w:rsidRPr="00701496">
        <w:rPr>
          <w:rFonts w:ascii="Courier New" w:hAnsi="Courier New" w:cs="Courier New"/>
          <w:sz w:val="18"/>
          <w:szCs w:val="18"/>
        </w:rPr>
        <w:t xml:space="preserve"> ja työntekijä. Työsopimuksessa sovitaan </w:t>
      </w:r>
      <w:r w:rsidR="009F3B56" w:rsidRPr="00701496">
        <w:rPr>
          <w:rFonts w:ascii="Courier New" w:hAnsi="Courier New" w:cs="Courier New"/>
          <w:sz w:val="18"/>
          <w:szCs w:val="18"/>
        </w:rPr>
        <w:t>muun muassa</w:t>
      </w:r>
      <w:r w:rsidRPr="00701496">
        <w:rPr>
          <w:rFonts w:ascii="Courier New" w:hAnsi="Courier New" w:cs="Courier New"/>
          <w:sz w:val="18"/>
          <w:szCs w:val="18"/>
        </w:rPr>
        <w:t xml:space="preserve"> </w:t>
      </w:r>
      <w:r w:rsidR="00B53FAE" w:rsidRPr="00701496">
        <w:rPr>
          <w:rFonts w:ascii="Courier New" w:hAnsi="Courier New" w:cs="Courier New"/>
          <w:sz w:val="18"/>
          <w:szCs w:val="18"/>
        </w:rPr>
        <w:t>työtehtävistä, palkasta ja työn kestosta</w:t>
      </w:r>
      <w:r w:rsidRPr="00701496">
        <w:rPr>
          <w:rFonts w:ascii="Courier New" w:hAnsi="Courier New" w:cs="Courier New"/>
          <w:sz w:val="18"/>
          <w:szCs w:val="18"/>
        </w:rPr>
        <w:t>.</w:t>
      </w:r>
      <w:r w:rsidR="00065B7A" w:rsidRPr="00701496">
        <w:rPr>
          <w:rFonts w:ascii="Courier New" w:hAnsi="Courier New" w:cs="Courier New"/>
          <w:sz w:val="18"/>
          <w:szCs w:val="18"/>
        </w:rPr>
        <w:t xml:space="preserve"> Allekirjoitettu t</w:t>
      </w:r>
      <w:r w:rsidRPr="00701496">
        <w:rPr>
          <w:rFonts w:ascii="Courier New" w:hAnsi="Courier New" w:cs="Courier New"/>
          <w:sz w:val="18"/>
          <w:szCs w:val="18"/>
        </w:rPr>
        <w:t xml:space="preserve">yösopimus </w:t>
      </w:r>
      <w:r w:rsidR="00B53FAE" w:rsidRPr="00701496">
        <w:rPr>
          <w:rFonts w:ascii="Courier New" w:hAnsi="Courier New" w:cs="Courier New"/>
          <w:sz w:val="18"/>
          <w:szCs w:val="18"/>
        </w:rPr>
        <w:t xml:space="preserve">sitoo </w:t>
      </w:r>
      <w:r w:rsidR="00065B7A" w:rsidRPr="00701496">
        <w:rPr>
          <w:rFonts w:ascii="Courier New" w:hAnsi="Courier New" w:cs="Courier New"/>
          <w:sz w:val="18"/>
          <w:szCs w:val="18"/>
        </w:rPr>
        <w:t xml:space="preserve">sen </w:t>
      </w:r>
      <w:r w:rsidR="00B53FAE" w:rsidRPr="00701496">
        <w:rPr>
          <w:rFonts w:ascii="Courier New" w:hAnsi="Courier New" w:cs="Courier New"/>
          <w:sz w:val="18"/>
          <w:szCs w:val="18"/>
        </w:rPr>
        <w:t>molempia osapuolia</w:t>
      </w:r>
      <w:r w:rsidR="009F3B56" w:rsidRPr="00701496">
        <w:rPr>
          <w:rFonts w:ascii="Courier New" w:hAnsi="Courier New" w:cs="Courier New"/>
          <w:sz w:val="18"/>
          <w:szCs w:val="18"/>
        </w:rPr>
        <w:t>. Sopimus on syytä</w:t>
      </w:r>
      <w:r w:rsidR="00A55FF1" w:rsidRPr="00701496">
        <w:rPr>
          <w:rFonts w:ascii="Courier New" w:hAnsi="Courier New" w:cs="Courier New"/>
          <w:sz w:val="18"/>
          <w:szCs w:val="18"/>
        </w:rPr>
        <w:t xml:space="preserve"> lukea läpi tarkasti ennen </w:t>
      </w:r>
      <w:r w:rsidR="009D20AE">
        <w:rPr>
          <w:rFonts w:ascii="Courier New" w:hAnsi="Courier New" w:cs="Courier New"/>
          <w:sz w:val="18"/>
          <w:szCs w:val="18"/>
        </w:rPr>
        <w:t>allekirjoittamista.</w:t>
      </w:r>
    </w:p>
    <w:p w:rsidR="007120FF" w:rsidRPr="00701496" w:rsidRDefault="00197F03" w:rsidP="00197DAD">
      <w:pPr>
        <w:rPr>
          <w:rStyle w:val="Hyperlinkki"/>
          <w:rFonts w:ascii="Courier New" w:hAnsi="Courier New" w:cs="Courier New"/>
          <w:sz w:val="18"/>
          <w:szCs w:val="18"/>
          <w:u w:val="none"/>
          <w:shd w:val="clear" w:color="auto" w:fill="FFFFFF"/>
        </w:rPr>
      </w:pPr>
      <w:r w:rsidRPr="00701496">
        <w:rPr>
          <w:rFonts w:ascii="Courier New" w:hAnsi="Courier New" w:cs="Courier New"/>
          <w:sz w:val="18"/>
          <w:szCs w:val="18"/>
        </w:rPr>
        <w:t>15</w:t>
      </w:r>
      <w:r w:rsidR="007120FF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vuotta täyttän</w:t>
      </w:r>
      <w:r w:rsidR="00836538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ee</w:t>
      </w:r>
      <w:r w:rsidR="00B53FAE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llä on oikeus solmia oma </w:t>
      </w:r>
      <w:r w:rsidR="007120FF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työsopimuksensa</w:t>
      </w:r>
      <w:r w:rsidR="00B53FAE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sekä irtisanoa tai purkaa se</w:t>
      </w:r>
      <w:r w:rsidR="007120FF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 Alle 15-vuotiaan puolesta työsopimuksen voi</w:t>
      </w:r>
      <w:r w:rsidR="00B53FAE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vat</w:t>
      </w:r>
      <w:r w:rsidR="007120FF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tehdä huoltajat (yleensä isä ja äiti) tai heidän antamallaan luvalla nuori itse. Lisätietoa: </w:t>
      </w:r>
      <w:hyperlink r:id="rId15" w:history="1">
        <w:r w:rsidR="007120FF" w:rsidRPr="00701496">
          <w:rPr>
            <w:rStyle w:val="Hyperlinkki"/>
            <w:rFonts w:ascii="Courier New" w:hAnsi="Courier New" w:cs="Courier New"/>
            <w:sz w:val="18"/>
            <w:szCs w:val="18"/>
            <w:shd w:val="clear" w:color="auto" w:fill="FFFFFF"/>
          </w:rPr>
          <w:t>http://www.tyosuojelu.fi/fi/nuoret_tyontekijat</w:t>
        </w:r>
      </w:hyperlink>
      <w:r w:rsidR="00B53FAE" w:rsidRPr="00701496">
        <w:rPr>
          <w:rStyle w:val="Hyperlinkki"/>
          <w:rFonts w:ascii="Courier New" w:hAnsi="Courier New" w:cs="Courier New"/>
          <w:sz w:val="18"/>
          <w:szCs w:val="18"/>
          <w:u w:val="none"/>
          <w:shd w:val="clear" w:color="auto" w:fill="FFFFFF"/>
        </w:rPr>
        <w:t>.</w:t>
      </w:r>
    </w:p>
    <w:p w:rsidR="00B53FAE" w:rsidRPr="00701496" w:rsidRDefault="00B53FAE" w:rsidP="00197DAD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Ari &amp; Marissa työnantajana toimii Omakylä </w:t>
      </w:r>
      <w:proofErr w:type="spellStart"/>
      <w:r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Vuolenkoski</w:t>
      </w:r>
      <w:proofErr w:type="spellEnd"/>
      <w:r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Oy</w:t>
      </w:r>
      <w:r w:rsidR="00065B7A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 joka vuokraa työvoimaa töiden tilaajille</w:t>
      </w:r>
      <w:r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. </w:t>
      </w:r>
      <w:r w:rsidR="00065B7A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Työntekijät</w:t>
      </w:r>
      <w:r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toimivat</w:t>
      </w:r>
      <w:r w:rsidR="00065B7A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065B7A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Vuolenkosken</w:t>
      </w:r>
      <w:proofErr w:type="spellEnd"/>
      <w:r w:rsidR="00065B7A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Nuorten Työpalvelussa</w:t>
      </w:r>
      <w:r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701496">
        <w:rPr>
          <w:rFonts w:ascii="Courier New" w:hAnsi="Courier New" w:cs="Courier New"/>
          <w:color w:val="000000"/>
          <w:sz w:val="18"/>
          <w:szCs w:val="18"/>
          <w:u w:val="single"/>
          <w:shd w:val="clear" w:color="auto" w:fill="FFFFFF"/>
        </w:rPr>
        <w:t>vuokratyöntekijöinä</w:t>
      </w:r>
      <w:r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.</w:t>
      </w:r>
    </w:p>
    <w:p w:rsidR="00A55FF1" w:rsidRPr="00701496" w:rsidRDefault="001A54C7" w:rsidP="00A55FF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Omakylä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Vuolenkoski</w:t>
      </w:r>
      <w:proofErr w:type="spellEnd"/>
      <w:r w:rsidR="007120FF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tekee työn tilaaja </w:t>
      </w:r>
      <w:proofErr w:type="gramStart"/>
      <w:r w:rsidR="007120FF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–sopimuksen</w:t>
      </w:r>
      <w:proofErr w:type="gramEnd"/>
      <w:r w:rsidR="007120FF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jokaisen työn </w:t>
      </w:r>
      <w:r w:rsidR="00065B7A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tilaajan kanssa. S</w:t>
      </w:r>
      <w:r w:rsidR="007120FF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opimuksessa Omakylä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Vuolenkoski</w:t>
      </w:r>
      <w:proofErr w:type="spellEnd"/>
      <w:r w:rsidR="00B53FAE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="00065B7A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ja työn tilaaja hyväksyvät</w:t>
      </w:r>
      <w:r w:rsidR="007120FF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työvoima</w:t>
      </w:r>
      <w:r w:rsidR="00B53FAE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n </w:t>
      </w:r>
      <w:r w:rsidR="007120FF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vuokrauksen </w:t>
      </w:r>
      <w:r w:rsidR="00065B7A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yhteiset </w:t>
      </w:r>
      <w:r w:rsidR="007120FF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pelisäännö</w:t>
      </w:r>
      <w:r w:rsidR="00065B7A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t</w:t>
      </w:r>
      <w:r w:rsidR="007120FF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. </w:t>
      </w:r>
      <w:r w:rsidR="00065B7A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Työn tilaaja -s</w:t>
      </w:r>
      <w:r w:rsidR="007120FF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opimus tehdään </w:t>
      </w:r>
      <w:r w:rsidR="00065B7A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kalenterivuodeksi</w:t>
      </w:r>
      <w:r w:rsidR="007120FF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. </w:t>
      </w:r>
    </w:p>
    <w:p w:rsidR="00E50786" w:rsidRPr="00701496" w:rsidRDefault="006C3B3E" w:rsidP="00197DAD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7 Työturvallisuus</w:t>
      </w:r>
    </w:p>
    <w:p w:rsidR="007120FF" w:rsidRPr="00701496" w:rsidRDefault="007120FF" w:rsidP="00197DAD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Jokaisella työn tekijällä on oikeus turvalliseen työhön. </w:t>
      </w:r>
      <w:r w:rsidR="0090189C">
        <w:rPr>
          <w:rFonts w:ascii="Courier New" w:hAnsi="Courier New" w:cs="Courier New"/>
          <w:sz w:val="18"/>
          <w:szCs w:val="18"/>
        </w:rPr>
        <w:t>Ari &amp; Marissa t</w:t>
      </w:r>
      <w:r w:rsidRPr="00701496">
        <w:rPr>
          <w:rFonts w:ascii="Courier New" w:hAnsi="Courier New" w:cs="Courier New"/>
          <w:sz w:val="18"/>
          <w:szCs w:val="18"/>
        </w:rPr>
        <w:t xml:space="preserve">yönantaja </w:t>
      </w:r>
      <w:r w:rsidR="0090189C">
        <w:rPr>
          <w:rFonts w:ascii="Courier New" w:hAnsi="Courier New" w:cs="Courier New"/>
          <w:sz w:val="18"/>
          <w:szCs w:val="18"/>
        </w:rPr>
        <w:t xml:space="preserve">(Omakylä </w:t>
      </w:r>
      <w:proofErr w:type="spellStart"/>
      <w:r w:rsidR="0090189C">
        <w:rPr>
          <w:rFonts w:ascii="Courier New" w:hAnsi="Courier New" w:cs="Courier New"/>
          <w:sz w:val="18"/>
          <w:szCs w:val="18"/>
        </w:rPr>
        <w:t>Vuolenkoski</w:t>
      </w:r>
      <w:proofErr w:type="spellEnd"/>
      <w:r w:rsidR="0090189C">
        <w:rPr>
          <w:rFonts w:ascii="Courier New" w:hAnsi="Courier New" w:cs="Courier New"/>
          <w:sz w:val="18"/>
          <w:szCs w:val="18"/>
        </w:rPr>
        <w:t xml:space="preserve"> Oy) ja työn tilaaja </w:t>
      </w:r>
      <w:r w:rsidRPr="00701496">
        <w:rPr>
          <w:rFonts w:ascii="Courier New" w:hAnsi="Courier New" w:cs="Courier New"/>
          <w:sz w:val="18"/>
          <w:szCs w:val="18"/>
        </w:rPr>
        <w:t>vastaa</w:t>
      </w:r>
      <w:r w:rsidR="0090189C">
        <w:rPr>
          <w:rFonts w:ascii="Courier New" w:hAnsi="Courier New" w:cs="Courier New"/>
          <w:sz w:val="18"/>
          <w:szCs w:val="18"/>
        </w:rPr>
        <w:t>vat</w:t>
      </w:r>
      <w:r w:rsidRPr="00701496">
        <w:rPr>
          <w:rFonts w:ascii="Courier New" w:hAnsi="Courier New" w:cs="Courier New"/>
          <w:sz w:val="18"/>
          <w:szCs w:val="18"/>
        </w:rPr>
        <w:t xml:space="preserve"> työturvallisuuden toteutumisesta työ</w:t>
      </w:r>
      <w:r w:rsidR="00DA5AE6" w:rsidRPr="00701496">
        <w:rPr>
          <w:rFonts w:ascii="Courier New" w:hAnsi="Courier New" w:cs="Courier New"/>
          <w:sz w:val="18"/>
          <w:szCs w:val="18"/>
        </w:rPr>
        <w:t>paikalla</w:t>
      </w:r>
      <w:r w:rsidRPr="00701496">
        <w:rPr>
          <w:rFonts w:ascii="Courier New" w:hAnsi="Courier New" w:cs="Courier New"/>
          <w:sz w:val="18"/>
          <w:szCs w:val="18"/>
        </w:rPr>
        <w:t>. Työntekijän</w:t>
      </w:r>
      <w:r w:rsidR="00DA5AE6" w:rsidRPr="00701496">
        <w:rPr>
          <w:rFonts w:ascii="Courier New" w:hAnsi="Courier New" w:cs="Courier New"/>
          <w:sz w:val="18"/>
          <w:szCs w:val="18"/>
        </w:rPr>
        <w:t xml:space="preserve"> on käytettävä</w:t>
      </w:r>
      <w:r w:rsidRPr="00701496">
        <w:rPr>
          <w:rFonts w:ascii="Courier New" w:hAnsi="Courier New" w:cs="Courier New"/>
          <w:sz w:val="18"/>
          <w:szCs w:val="18"/>
        </w:rPr>
        <w:t xml:space="preserve"> työ</w:t>
      </w:r>
      <w:r w:rsidR="00DA5AE6" w:rsidRPr="00701496">
        <w:rPr>
          <w:rFonts w:ascii="Courier New" w:hAnsi="Courier New" w:cs="Courier New"/>
          <w:sz w:val="18"/>
          <w:szCs w:val="18"/>
        </w:rPr>
        <w:t>s</w:t>
      </w:r>
      <w:r w:rsidRPr="00701496">
        <w:rPr>
          <w:rFonts w:ascii="Courier New" w:hAnsi="Courier New" w:cs="Courier New"/>
          <w:sz w:val="18"/>
          <w:szCs w:val="18"/>
        </w:rPr>
        <w:t xml:space="preserve">sä </w:t>
      </w:r>
      <w:r w:rsidR="00DA5AE6" w:rsidRPr="00701496">
        <w:rPr>
          <w:rFonts w:ascii="Courier New" w:hAnsi="Courier New" w:cs="Courier New"/>
          <w:sz w:val="18"/>
          <w:szCs w:val="18"/>
        </w:rPr>
        <w:t xml:space="preserve">asianmukaisia </w:t>
      </w:r>
      <w:r w:rsidRPr="00701496">
        <w:rPr>
          <w:rFonts w:ascii="Courier New" w:hAnsi="Courier New" w:cs="Courier New"/>
          <w:sz w:val="18"/>
          <w:szCs w:val="18"/>
          <w:u w:val="single"/>
        </w:rPr>
        <w:t>suojavälineit</w:t>
      </w:r>
      <w:r w:rsidR="00A55FF1" w:rsidRPr="00701496">
        <w:rPr>
          <w:rFonts w:ascii="Courier New" w:hAnsi="Courier New" w:cs="Courier New"/>
          <w:sz w:val="18"/>
          <w:szCs w:val="18"/>
          <w:u w:val="single"/>
        </w:rPr>
        <w:t>ä</w:t>
      </w:r>
      <w:r w:rsidR="00A55FF1" w:rsidRPr="00701496">
        <w:rPr>
          <w:rFonts w:ascii="Courier New" w:hAnsi="Courier New" w:cs="Courier New"/>
          <w:sz w:val="18"/>
          <w:szCs w:val="18"/>
        </w:rPr>
        <w:t xml:space="preserve"> ja </w:t>
      </w:r>
      <w:r w:rsidR="00DA5AE6" w:rsidRPr="00701496">
        <w:rPr>
          <w:rFonts w:ascii="Courier New" w:hAnsi="Courier New" w:cs="Courier New"/>
          <w:sz w:val="18"/>
          <w:szCs w:val="18"/>
        </w:rPr>
        <w:t xml:space="preserve">oltava </w:t>
      </w:r>
      <w:r w:rsidR="00DA5AE6" w:rsidRPr="00701496">
        <w:rPr>
          <w:rFonts w:ascii="Courier New" w:hAnsi="Courier New" w:cs="Courier New"/>
          <w:sz w:val="18"/>
          <w:szCs w:val="18"/>
          <w:u w:val="single"/>
        </w:rPr>
        <w:t>huolellinen</w:t>
      </w:r>
      <w:r w:rsidR="00A55FF1" w:rsidRPr="00701496">
        <w:rPr>
          <w:rFonts w:ascii="Courier New" w:hAnsi="Courier New" w:cs="Courier New"/>
          <w:sz w:val="18"/>
          <w:szCs w:val="18"/>
        </w:rPr>
        <w:t>.</w:t>
      </w:r>
      <w:r w:rsidR="00065B7A" w:rsidRPr="00701496">
        <w:rPr>
          <w:rFonts w:ascii="Courier New" w:hAnsi="Courier New" w:cs="Courier New"/>
          <w:sz w:val="18"/>
          <w:szCs w:val="18"/>
        </w:rPr>
        <w:t xml:space="preserve"> Työn tilaaja järjestää työntekijälle suojavälineet, elleivät tilaaja, työntekijä ja Omakylä </w:t>
      </w:r>
      <w:proofErr w:type="spellStart"/>
      <w:r w:rsidR="00065B7A" w:rsidRPr="00701496">
        <w:rPr>
          <w:rFonts w:ascii="Courier New" w:hAnsi="Courier New" w:cs="Courier New"/>
          <w:sz w:val="18"/>
          <w:szCs w:val="18"/>
        </w:rPr>
        <w:t>Vuolenkoski</w:t>
      </w:r>
      <w:proofErr w:type="spellEnd"/>
      <w:r w:rsidR="00065B7A" w:rsidRPr="00701496">
        <w:rPr>
          <w:rFonts w:ascii="Courier New" w:hAnsi="Courier New" w:cs="Courier New"/>
          <w:sz w:val="18"/>
          <w:szCs w:val="18"/>
        </w:rPr>
        <w:t xml:space="preserve"> Oy sovi asiasta toisin.</w:t>
      </w:r>
    </w:p>
    <w:p w:rsidR="00A55FF1" w:rsidRPr="00701496" w:rsidRDefault="007120FF" w:rsidP="007120FF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Ari &amp; Marissa </w:t>
      </w:r>
      <w:r w:rsidR="00A55FF1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työntekijä </w:t>
      </w:r>
      <w:r w:rsidR="00065B7A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työskentelee työn tila</w:t>
      </w:r>
      <w:r w:rsidR="00A55FF1" w:rsidRPr="00701496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ajan työnjohdon alaisuudessa ja valvonnassa. </w:t>
      </w:r>
      <w:r w:rsidR="00A55FF1" w:rsidRPr="00701496">
        <w:rPr>
          <w:rFonts w:ascii="Courier New" w:hAnsi="Courier New" w:cs="Courier New"/>
          <w:sz w:val="18"/>
          <w:szCs w:val="18"/>
        </w:rPr>
        <w:t>T</w:t>
      </w:r>
      <w:r w:rsidRPr="00701496">
        <w:rPr>
          <w:rFonts w:ascii="Courier New" w:hAnsi="Courier New" w:cs="Courier New"/>
          <w:sz w:val="18"/>
          <w:szCs w:val="18"/>
        </w:rPr>
        <w:t>yön tilaaja</w:t>
      </w:r>
      <w:r w:rsidR="00835B8E" w:rsidRPr="00701496">
        <w:rPr>
          <w:rFonts w:ascii="Courier New" w:hAnsi="Courier New" w:cs="Courier New"/>
          <w:sz w:val="18"/>
          <w:szCs w:val="18"/>
        </w:rPr>
        <w:t xml:space="preserve"> o</w:t>
      </w:r>
      <w:r w:rsidRPr="00701496">
        <w:rPr>
          <w:rFonts w:ascii="Courier New" w:hAnsi="Courier New" w:cs="Courier New"/>
          <w:sz w:val="18"/>
          <w:szCs w:val="18"/>
        </w:rPr>
        <w:t>n v</w:t>
      </w:r>
      <w:r w:rsidR="00835B8E" w:rsidRPr="00701496">
        <w:rPr>
          <w:rFonts w:ascii="Courier New" w:hAnsi="Courier New" w:cs="Courier New"/>
          <w:sz w:val="18"/>
          <w:szCs w:val="18"/>
        </w:rPr>
        <w:t>elvollinen opastamaan</w:t>
      </w:r>
      <w:r w:rsidRPr="00701496">
        <w:rPr>
          <w:rFonts w:ascii="Courier New" w:hAnsi="Courier New" w:cs="Courier New"/>
          <w:sz w:val="18"/>
          <w:szCs w:val="18"/>
        </w:rPr>
        <w:t xml:space="preserve"> t</w:t>
      </w:r>
      <w:r w:rsidR="00835B8E" w:rsidRPr="00701496">
        <w:rPr>
          <w:rFonts w:ascii="Courier New" w:hAnsi="Courier New" w:cs="Courier New"/>
          <w:sz w:val="18"/>
          <w:szCs w:val="18"/>
        </w:rPr>
        <w:t>yöntekijän kuhu</w:t>
      </w:r>
      <w:r w:rsidRPr="00701496">
        <w:rPr>
          <w:rFonts w:ascii="Courier New" w:hAnsi="Courier New" w:cs="Courier New"/>
          <w:sz w:val="18"/>
          <w:szCs w:val="18"/>
        </w:rPr>
        <w:t>nkin työ</w:t>
      </w:r>
      <w:r w:rsidR="00835B8E" w:rsidRPr="00701496">
        <w:rPr>
          <w:rFonts w:ascii="Courier New" w:hAnsi="Courier New" w:cs="Courier New"/>
          <w:sz w:val="18"/>
          <w:szCs w:val="18"/>
        </w:rPr>
        <w:t>tehtävään</w:t>
      </w:r>
      <w:r w:rsidRPr="00701496">
        <w:rPr>
          <w:rFonts w:ascii="Courier New" w:hAnsi="Courier New" w:cs="Courier New"/>
          <w:sz w:val="18"/>
          <w:szCs w:val="18"/>
        </w:rPr>
        <w:t xml:space="preserve">. Työhön </w:t>
      </w:r>
      <w:r w:rsidR="00EB5EBF" w:rsidRPr="00701496">
        <w:rPr>
          <w:rFonts w:ascii="Courier New" w:hAnsi="Courier New" w:cs="Courier New"/>
          <w:sz w:val="18"/>
          <w:szCs w:val="18"/>
        </w:rPr>
        <w:t>perehdyttäminen</w:t>
      </w:r>
      <w:r w:rsidRPr="00701496">
        <w:rPr>
          <w:rFonts w:ascii="Courier New" w:hAnsi="Courier New" w:cs="Courier New"/>
          <w:sz w:val="18"/>
          <w:szCs w:val="18"/>
        </w:rPr>
        <w:t xml:space="preserve"> on</w:t>
      </w:r>
      <w:r w:rsidR="00835B8E" w:rsidRPr="00701496">
        <w:rPr>
          <w:rFonts w:ascii="Courier New" w:hAnsi="Courier New" w:cs="Courier New"/>
          <w:sz w:val="18"/>
          <w:szCs w:val="18"/>
        </w:rPr>
        <w:t xml:space="preserve"> olennaista pyrittäessä välttymään työtapaturmilta</w:t>
      </w:r>
      <w:r w:rsidRPr="00701496">
        <w:rPr>
          <w:rFonts w:ascii="Courier New" w:hAnsi="Courier New" w:cs="Courier New"/>
          <w:sz w:val="18"/>
          <w:szCs w:val="18"/>
        </w:rPr>
        <w:t xml:space="preserve">. </w:t>
      </w:r>
      <w:r w:rsidR="00A55FF1" w:rsidRPr="00701496">
        <w:rPr>
          <w:rFonts w:ascii="Courier New" w:hAnsi="Courier New" w:cs="Courier New"/>
          <w:sz w:val="18"/>
          <w:szCs w:val="18"/>
        </w:rPr>
        <w:t xml:space="preserve">Lisää työturvallisuudesta: </w:t>
      </w:r>
      <w:hyperlink r:id="rId16" w:history="1">
        <w:r w:rsidR="00EB5EBF" w:rsidRPr="00701496">
          <w:rPr>
            <w:rStyle w:val="Hyperlinkki"/>
            <w:rFonts w:ascii="Courier New" w:hAnsi="Courier New" w:cs="Courier New"/>
            <w:sz w:val="18"/>
            <w:szCs w:val="18"/>
          </w:rPr>
          <w:t>https://www.finlex.fi/fi/laki/ajantasa/2002/20020738</w:t>
        </w:r>
      </w:hyperlink>
    </w:p>
    <w:p w:rsidR="00E50786" w:rsidRPr="00701496" w:rsidRDefault="006C3B3E" w:rsidP="00197DAD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8 Palkat</w:t>
      </w:r>
      <w:r w:rsidR="00596457" w:rsidRPr="00701496">
        <w:rPr>
          <w:rFonts w:ascii="Courier New" w:hAnsi="Courier New" w:cs="Courier New"/>
          <w:sz w:val="18"/>
          <w:szCs w:val="18"/>
        </w:rPr>
        <w:t xml:space="preserve"> ja lomakorvaus</w:t>
      </w:r>
    </w:p>
    <w:p w:rsidR="00596457" w:rsidRPr="00701496" w:rsidRDefault="00A55FF1" w:rsidP="00197DAD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Ari &amp; Ma</w:t>
      </w:r>
      <w:r w:rsidR="00487459" w:rsidRPr="00701496">
        <w:rPr>
          <w:rFonts w:ascii="Courier New" w:hAnsi="Courier New" w:cs="Courier New"/>
          <w:sz w:val="18"/>
          <w:szCs w:val="18"/>
        </w:rPr>
        <w:t>rissa palk</w:t>
      </w:r>
      <w:r w:rsidR="00596457" w:rsidRPr="00701496">
        <w:rPr>
          <w:rFonts w:ascii="Courier New" w:hAnsi="Courier New" w:cs="Courier New"/>
          <w:sz w:val="18"/>
          <w:szCs w:val="18"/>
        </w:rPr>
        <w:t xml:space="preserve">kojen lähtökohtana ovat eri työtehtäviin sovellettavien työehtosopimusten </w:t>
      </w:r>
      <w:r w:rsidR="00596457" w:rsidRPr="00701496">
        <w:rPr>
          <w:rFonts w:ascii="Courier New" w:hAnsi="Courier New" w:cs="Courier New"/>
          <w:sz w:val="18"/>
          <w:szCs w:val="18"/>
          <w:u w:val="single"/>
        </w:rPr>
        <w:t>vähimmäispalkat</w:t>
      </w:r>
      <w:r w:rsidR="00596457" w:rsidRPr="00701496">
        <w:rPr>
          <w:rFonts w:ascii="Courier New" w:hAnsi="Courier New" w:cs="Courier New"/>
          <w:sz w:val="18"/>
          <w:szCs w:val="18"/>
        </w:rPr>
        <w:t xml:space="preserve">. Jokainen työntekijä on oikeutettu palkan lisäksi </w:t>
      </w:r>
      <w:r w:rsidR="00596457" w:rsidRPr="00701496">
        <w:rPr>
          <w:rFonts w:ascii="Courier New" w:hAnsi="Courier New" w:cs="Courier New"/>
          <w:sz w:val="18"/>
          <w:szCs w:val="18"/>
          <w:u w:val="single"/>
        </w:rPr>
        <w:t>lomakorvaukseen</w:t>
      </w:r>
      <w:r w:rsidR="00596457" w:rsidRPr="00701496">
        <w:rPr>
          <w:rFonts w:ascii="Courier New" w:hAnsi="Courier New" w:cs="Courier New"/>
          <w:sz w:val="18"/>
          <w:szCs w:val="18"/>
        </w:rPr>
        <w:t xml:space="preserve">. Ari &amp; Marissa työntekijän tuntipalkka lasketaan lisäämällä tehtävän vähimmäispalkkaan lomakorvaus (vähintään 9 prosenttia työsuhteessa kertyvästä palkkasummasta) ja pyöristämällä luku </w:t>
      </w:r>
      <w:r w:rsidR="00596457" w:rsidRPr="00613CA5">
        <w:rPr>
          <w:rFonts w:ascii="Courier New" w:hAnsi="Courier New" w:cs="Courier New"/>
          <w:sz w:val="18"/>
          <w:szCs w:val="18"/>
          <w:u w:val="single"/>
        </w:rPr>
        <w:t xml:space="preserve">ylöspäin </w:t>
      </w:r>
      <w:r w:rsidR="00596457" w:rsidRPr="00701496">
        <w:rPr>
          <w:rFonts w:ascii="Courier New" w:hAnsi="Courier New" w:cs="Courier New"/>
          <w:sz w:val="18"/>
          <w:szCs w:val="18"/>
        </w:rPr>
        <w:t>lähimpään täyteen tai puoleen euroon.</w:t>
      </w:r>
    </w:p>
    <w:p w:rsidR="002609EC" w:rsidRPr="00701496" w:rsidRDefault="00AD1D01" w:rsidP="00197DAD">
      <w:pPr>
        <w:rPr>
          <w:rStyle w:val="apple-converted-space"/>
          <w:rFonts w:ascii="Courier New" w:hAnsi="Courier New" w:cs="Courier New"/>
          <w:sz w:val="18"/>
          <w:szCs w:val="18"/>
          <w:shd w:val="clear" w:color="auto" w:fill="FFFFFF"/>
        </w:rPr>
      </w:pPr>
      <w:r w:rsidRPr="00701496">
        <w:rPr>
          <w:rFonts w:ascii="Courier New" w:hAnsi="Courier New" w:cs="Courier New"/>
          <w:sz w:val="18"/>
          <w:szCs w:val="18"/>
          <w:u w:val="single"/>
          <w:shd w:val="clear" w:color="auto" w:fill="FFFFFF"/>
        </w:rPr>
        <w:t>Sunnuntai</w:t>
      </w:r>
      <w:r w:rsidR="00315C0E" w:rsidRPr="00701496">
        <w:rPr>
          <w:rFonts w:ascii="Courier New" w:hAnsi="Courier New" w:cs="Courier New"/>
          <w:sz w:val="18"/>
          <w:szCs w:val="18"/>
          <w:u w:val="single"/>
          <w:shd w:val="clear" w:color="auto" w:fill="FFFFFF"/>
        </w:rPr>
        <w:t>sin</w:t>
      </w:r>
      <w:r w:rsidRPr="00701496">
        <w:rPr>
          <w:rFonts w:ascii="Courier New" w:hAnsi="Courier New" w:cs="Courier New"/>
          <w:sz w:val="18"/>
          <w:szCs w:val="18"/>
          <w:u w:val="single"/>
          <w:shd w:val="clear" w:color="auto" w:fill="FFFFFF"/>
        </w:rPr>
        <w:t xml:space="preserve"> </w:t>
      </w:r>
      <w:r w:rsidR="00315C0E" w:rsidRPr="00701496">
        <w:rPr>
          <w:rFonts w:ascii="Courier New" w:hAnsi="Courier New" w:cs="Courier New"/>
          <w:sz w:val="18"/>
          <w:szCs w:val="18"/>
          <w:u w:val="single"/>
          <w:shd w:val="clear" w:color="auto" w:fill="FFFFFF"/>
        </w:rPr>
        <w:t xml:space="preserve">ja </w:t>
      </w:r>
      <w:r w:rsidR="00487459" w:rsidRPr="00701496">
        <w:rPr>
          <w:rFonts w:ascii="Courier New" w:hAnsi="Courier New" w:cs="Courier New"/>
          <w:sz w:val="18"/>
          <w:szCs w:val="18"/>
          <w:u w:val="single"/>
          <w:shd w:val="clear" w:color="auto" w:fill="FFFFFF"/>
        </w:rPr>
        <w:t>juhlap</w:t>
      </w:r>
      <w:r w:rsidR="00315C0E" w:rsidRPr="00701496">
        <w:rPr>
          <w:rFonts w:ascii="Courier New" w:hAnsi="Courier New" w:cs="Courier New"/>
          <w:sz w:val="18"/>
          <w:szCs w:val="18"/>
          <w:u w:val="single"/>
          <w:shd w:val="clear" w:color="auto" w:fill="FFFFFF"/>
        </w:rPr>
        <w:t>yhinä</w:t>
      </w:r>
      <w:r w:rsidR="00487459" w:rsidRPr="0070149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tehdystä työstä </w:t>
      </w:r>
      <w:r w:rsidR="00315C0E" w:rsidRPr="0070149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on aina </w:t>
      </w:r>
      <w:r w:rsidR="00487459" w:rsidRPr="00701496">
        <w:rPr>
          <w:rFonts w:ascii="Courier New" w:hAnsi="Courier New" w:cs="Courier New"/>
          <w:sz w:val="18"/>
          <w:szCs w:val="18"/>
          <w:shd w:val="clear" w:color="auto" w:fill="FFFFFF"/>
        </w:rPr>
        <w:t>makset</w:t>
      </w:r>
      <w:r w:rsidR="00315C0E" w:rsidRPr="00701496">
        <w:rPr>
          <w:rFonts w:ascii="Courier New" w:hAnsi="Courier New" w:cs="Courier New"/>
          <w:sz w:val="18"/>
          <w:szCs w:val="18"/>
          <w:shd w:val="clear" w:color="auto" w:fill="FFFFFF"/>
        </w:rPr>
        <w:t>tava</w:t>
      </w:r>
      <w:r w:rsidR="00487459" w:rsidRPr="0070149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kaksinkertainen palkka.</w:t>
      </w:r>
    </w:p>
    <w:p w:rsidR="00E37C9F" w:rsidRPr="00701496" w:rsidRDefault="002609EC" w:rsidP="00197DAD">
      <w:pPr>
        <w:rPr>
          <w:rFonts w:ascii="Courier New" w:hAnsi="Courier New" w:cs="Courier New"/>
          <w:sz w:val="18"/>
          <w:szCs w:val="18"/>
          <w:shd w:val="clear" w:color="auto" w:fill="FFFFFF"/>
        </w:rPr>
      </w:pPr>
      <w:r w:rsidRPr="00701496">
        <w:rPr>
          <w:rFonts w:ascii="Courier New" w:hAnsi="Courier New" w:cs="Courier New"/>
          <w:sz w:val="18"/>
          <w:szCs w:val="18"/>
          <w:u w:val="single"/>
          <w:shd w:val="clear" w:color="auto" w:fill="FFFFFF"/>
        </w:rPr>
        <w:lastRenderedPageBreak/>
        <w:t>Urakkatyö</w:t>
      </w:r>
      <w:r w:rsidR="00315C0E" w:rsidRPr="00701496">
        <w:rPr>
          <w:rFonts w:ascii="Courier New" w:hAnsi="Courier New" w:cs="Courier New"/>
          <w:sz w:val="18"/>
          <w:szCs w:val="18"/>
          <w:u w:val="single"/>
          <w:shd w:val="clear" w:color="auto" w:fill="FFFFFF"/>
        </w:rPr>
        <w:t>ssä</w:t>
      </w:r>
      <w:r w:rsidRPr="0070149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palkka</w:t>
      </w:r>
      <w:r w:rsidR="00315C0E" w:rsidRPr="00701496">
        <w:rPr>
          <w:rFonts w:ascii="Courier New" w:hAnsi="Courier New" w:cs="Courier New"/>
          <w:sz w:val="18"/>
          <w:szCs w:val="18"/>
          <w:shd w:val="clear" w:color="auto" w:fill="FFFFFF"/>
        </w:rPr>
        <w:t>a ei makseta työtuntien vaan</w:t>
      </w:r>
      <w:r w:rsidRPr="0070149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teh</w:t>
      </w:r>
      <w:r w:rsidR="00315C0E" w:rsidRPr="00701496">
        <w:rPr>
          <w:rFonts w:ascii="Courier New" w:hAnsi="Courier New" w:cs="Courier New"/>
          <w:sz w:val="18"/>
          <w:szCs w:val="18"/>
          <w:shd w:val="clear" w:color="auto" w:fill="FFFFFF"/>
        </w:rPr>
        <w:t>tyjen työsuoritteiden määrän mukaan</w:t>
      </w:r>
      <w:r w:rsidRPr="0070149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. </w:t>
      </w:r>
      <w:r w:rsidR="00315C0E" w:rsidRPr="00701496">
        <w:rPr>
          <w:rFonts w:ascii="Courier New" w:hAnsi="Courier New" w:cs="Courier New"/>
          <w:sz w:val="18"/>
          <w:szCs w:val="18"/>
          <w:shd w:val="clear" w:color="auto" w:fill="FFFFFF"/>
        </w:rPr>
        <w:t>Urakkapalkkaus sopii hyvin e</w:t>
      </w:r>
      <w:r w:rsidRPr="0070149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simerkiksi </w:t>
      </w:r>
      <w:r w:rsidR="00315C0E" w:rsidRPr="00701496">
        <w:rPr>
          <w:rFonts w:ascii="Courier New" w:hAnsi="Courier New" w:cs="Courier New"/>
          <w:sz w:val="18"/>
          <w:szCs w:val="18"/>
          <w:shd w:val="clear" w:color="auto" w:fill="FFFFFF"/>
        </w:rPr>
        <w:t>puuntaimien</w:t>
      </w:r>
      <w:r w:rsidRPr="0070149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istut</w:t>
      </w:r>
      <w:r w:rsidR="00315C0E" w:rsidRPr="00701496">
        <w:rPr>
          <w:rFonts w:ascii="Courier New" w:hAnsi="Courier New" w:cs="Courier New"/>
          <w:sz w:val="18"/>
          <w:szCs w:val="18"/>
          <w:shd w:val="clear" w:color="auto" w:fill="FFFFFF"/>
        </w:rPr>
        <w:t>ukseen.</w:t>
      </w:r>
    </w:p>
    <w:p w:rsidR="00E50786" w:rsidRPr="00701496" w:rsidRDefault="00E50786" w:rsidP="00197DAD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9 T</w:t>
      </w:r>
      <w:r w:rsidR="006C3B3E" w:rsidRPr="00701496">
        <w:rPr>
          <w:rFonts w:ascii="Courier New" w:hAnsi="Courier New" w:cs="Courier New"/>
          <w:sz w:val="18"/>
          <w:szCs w:val="18"/>
        </w:rPr>
        <w:t>yöajat</w:t>
      </w:r>
      <w:r w:rsidR="00B242F3">
        <w:rPr>
          <w:rFonts w:ascii="Courier New" w:hAnsi="Courier New" w:cs="Courier New"/>
          <w:sz w:val="18"/>
          <w:szCs w:val="18"/>
        </w:rPr>
        <w:t xml:space="preserve"> ja tauot</w:t>
      </w:r>
    </w:p>
    <w:p w:rsidR="002609EC" w:rsidRPr="00701496" w:rsidRDefault="002609EC" w:rsidP="00197DAD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Nuorten työntekijöiden työa</w:t>
      </w:r>
      <w:r w:rsidR="005266C0" w:rsidRPr="00701496">
        <w:rPr>
          <w:rFonts w:ascii="Courier New" w:hAnsi="Courier New" w:cs="Courier New"/>
          <w:sz w:val="18"/>
          <w:szCs w:val="18"/>
        </w:rPr>
        <w:t>ikaa säännellään nuoria työntekijöi</w:t>
      </w:r>
      <w:r w:rsidRPr="00701496">
        <w:rPr>
          <w:rFonts w:ascii="Courier New" w:hAnsi="Courier New" w:cs="Courier New"/>
          <w:sz w:val="18"/>
          <w:szCs w:val="18"/>
        </w:rPr>
        <w:t>tä</w:t>
      </w:r>
      <w:r w:rsidR="005266C0" w:rsidRPr="00701496">
        <w:rPr>
          <w:rFonts w:ascii="Courier New" w:hAnsi="Courier New" w:cs="Courier New"/>
          <w:sz w:val="18"/>
          <w:szCs w:val="18"/>
        </w:rPr>
        <w:t xml:space="preserve"> koskevalla lailla</w:t>
      </w:r>
      <w:r w:rsidRPr="00701496">
        <w:rPr>
          <w:rFonts w:ascii="Courier New" w:hAnsi="Courier New" w:cs="Courier New"/>
          <w:sz w:val="18"/>
          <w:szCs w:val="18"/>
        </w:rPr>
        <w:t xml:space="preserve"> </w:t>
      </w:r>
      <w:hyperlink r:id="rId17" w:history="1">
        <w:r w:rsidRPr="00701496">
          <w:rPr>
            <w:rStyle w:val="Hyperlinkki"/>
            <w:rFonts w:ascii="Courier New" w:hAnsi="Courier New" w:cs="Courier New"/>
            <w:sz w:val="18"/>
            <w:szCs w:val="18"/>
          </w:rPr>
          <w:t>http://www.finlex.fi/fi/laki/ajantasa/1993/19930998</w:t>
        </w:r>
      </w:hyperlink>
      <w:r w:rsidRPr="00701496"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 w:rsidRPr="00701496">
        <w:rPr>
          <w:rFonts w:ascii="Courier New" w:hAnsi="Courier New" w:cs="Courier New"/>
          <w:sz w:val="18"/>
          <w:szCs w:val="18"/>
        </w:rPr>
        <w:t>15-17</w:t>
      </w:r>
      <w:proofErr w:type="gramEnd"/>
      <w:r w:rsidRPr="00701496">
        <w:rPr>
          <w:rFonts w:ascii="Courier New" w:hAnsi="Courier New" w:cs="Courier New"/>
          <w:sz w:val="18"/>
          <w:szCs w:val="18"/>
        </w:rPr>
        <w:t xml:space="preserve">-vuotiaat saavat tehdä </w:t>
      </w:r>
      <w:r w:rsidR="00D25546" w:rsidRPr="00701496">
        <w:rPr>
          <w:rFonts w:ascii="Courier New" w:hAnsi="Courier New" w:cs="Courier New"/>
          <w:sz w:val="18"/>
          <w:szCs w:val="18"/>
        </w:rPr>
        <w:t>8 tunnin työpäiviä, mutta toisin kuin täysikäisillä alaikäisten työpäivät eivät saa venyä sitä pidemmiksi</w:t>
      </w:r>
      <w:r w:rsidRPr="00701496">
        <w:rPr>
          <w:rFonts w:ascii="Courier New" w:hAnsi="Courier New" w:cs="Courier New"/>
          <w:sz w:val="18"/>
          <w:szCs w:val="18"/>
        </w:rPr>
        <w:t xml:space="preserve">. </w:t>
      </w:r>
      <w:r w:rsidR="005266C0" w:rsidRPr="00701496">
        <w:rPr>
          <w:rFonts w:ascii="Courier New" w:hAnsi="Courier New" w:cs="Courier New"/>
          <w:sz w:val="18"/>
          <w:szCs w:val="18"/>
        </w:rPr>
        <w:t>Alle 15-vuotiaiden</w:t>
      </w:r>
      <w:r w:rsidRPr="0070149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työaika saa koulujen loma-aikana olla enintään seitsemän tuntia vuorokaudessa ja 35 tuntia viikossa.</w:t>
      </w:r>
      <w:r w:rsidRPr="00701496">
        <w:rPr>
          <w:rFonts w:ascii="Courier New" w:hAnsi="Courier New" w:cs="Courier New"/>
          <w:sz w:val="18"/>
          <w:szCs w:val="18"/>
        </w:rPr>
        <w:t xml:space="preserve"> Kouluaikana työ ei saa haitata koulun käyntiä. </w:t>
      </w:r>
    </w:p>
    <w:p w:rsidR="00B242F3" w:rsidRDefault="00A81669" w:rsidP="00197DAD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Ari &amp; Marissa työajan alkamisesta sopivat</w:t>
      </w:r>
      <w:r>
        <w:rPr>
          <w:rFonts w:ascii="Courier New" w:hAnsi="Courier New" w:cs="Courier New"/>
          <w:sz w:val="18"/>
          <w:szCs w:val="18"/>
        </w:rPr>
        <w:t xml:space="preserve"> työntekijä ja</w:t>
      </w:r>
      <w:r w:rsidRPr="00701496">
        <w:rPr>
          <w:rFonts w:ascii="Courier New" w:hAnsi="Courier New" w:cs="Courier New"/>
          <w:sz w:val="18"/>
          <w:szCs w:val="18"/>
        </w:rPr>
        <w:t xml:space="preserve"> työn tilaaja</w:t>
      </w:r>
      <w:r>
        <w:rPr>
          <w:rFonts w:ascii="Courier New" w:hAnsi="Courier New" w:cs="Courier New"/>
          <w:sz w:val="18"/>
          <w:szCs w:val="18"/>
        </w:rPr>
        <w:t xml:space="preserve">. </w:t>
      </w:r>
      <w:r w:rsidR="002609EC" w:rsidRPr="00701496">
        <w:rPr>
          <w:rFonts w:ascii="Courier New" w:hAnsi="Courier New" w:cs="Courier New"/>
          <w:sz w:val="18"/>
          <w:szCs w:val="18"/>
        </w:rPr>
        <w:t>Työntekijän on saavuttava työmaalle</w:t>
      </w:r>
      <w:r w:rsidR="00152174">
        <w:rPr>
          <w:rFonts w:ascii="Courier New" w:hAnsi="Courier New" w:cs="Courier New"/>
          <w:sz w:val="18"/>
          <w:szCs w:val="18"/>
        </w:rPr>
        <w:t xml:space="preserve"> </w:t>
      </w:r>
      <w:r w:rsidRPr="00701496">
        <w:rPr>
          <w:rFonts w:ascii="Courier New" w:hAnsi="Courier New" w:cs="Courier New"/>
          <w:sz w:val="18"/>
          <w:szCs w:val="18"/>
          <w:u w:val="single"/>
        </w:rPr>
        <w:t>sovittuna aikana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152174">
        <w:rPr>
          <w:rFonts w:ascii="Courier New" w:hAnsi="Courier New" w:cs="Courier New"/>
          <w:sz w:val="18"/>
          <w:szCs w:val="18"/>
        </w:rPr>
        <w:t xml:space="preserve">ja oltava valmis aloittamaan </w:t>
      </w:r>
      <w:r>
        <w:rPr>
          <w:rFonts w:ascii="Courier New" w:hAnsi="Courier New" w:cs="Courier New"/>
          <w:sz w:val="18"/>
          <w:szCs w:val="18"/>
        </w:rPr>
        <w:t>työnteko heti</w:t>
      </w:r>
      <w:r w:rsidR="00B242F3">
        <w:rPr>
          <w:rFonts w:ascii="Courier New" w:hAnsi="Courier New" w:cs="Courier New"/>
          <w:sz w:val="18"/>
          <w:szCs w:val="18"/>
        </w:rPr>
        <w:t>.</w:t>
      </w:r>
    </w:p>
    <w:p w:rsidR="002609EC" w:rsidRPr="00701496" w:rsidRDefault="00B242F3" w:rsidP="00197DA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Yli kuuden tunnin työpäivän aikana työntekijällä on oikeus tunnin palkattomaan ruokataukoon. Lisäksi moni työehtosopimus takaa työntekijälle mahdollisuuden - työpäivän pituudesta riippuen - joko yhteen tai kahteen palkalliseen 12 minuutin taukoon. Työ</w:t>
      </w:r>
      <w:r w:rsidR="00E04265">
        <w:rPr>
          <w:rFonts w:ascii="Courier New" w:hAnsi="Courier New" w:cs="Courier New"/>
          <w:sz w:val="18"/>
          <w:szCs w:val="18"/>
        </w:rPr>
        <w:t xml:space="preserve">ntekijällä on aina oikeus käydä tarpeillaan </w:t>
      </w:r>
      <w:r>
        <w:rPr>
          <w:rFonts w:ascii="Courier New" w:hAnsi="Courier New" w:cs="Courier New"/>
          <w:sz w:val="18"/>
          <w:szCs w:val="18"/>
        </w:rPr>
        <w:t>vessassa</w:t>
      </w:r>
      <w:r w:rsidR="00D05582" w:rsidRPr="00701496">
        <w:rPr>
          <w:rFonts w:ascii="Courier New" w:hAnsi="Courier New" w:cs="Courier New"/>
          <w:sz w:val="18"/>
          <w:szCs w:val="18"/>
        </w:rPr>
        <w:t xml:space="preserve">. </w:t>
      </w:r>
      <w:r w:rsidR="00A81669">
        <w:rPr>
          <w:rFonts w:ascii="Courier New" w:hAnsi="Courier New" w:cs="Courier New"/>
          <w:sz w:val="18"/>
          <w:szCs w:val="18"/>
        </w:rPr>
        <w:t xml:space="preserve">  </w:t>
      </w:r>
    </w:p>
    <w:p w:rsidR="00E50786" w:rsidRPr="00701496" w:rsidRDefault="00E50786" w:rsidP="00197DAD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10 </w:t>
      </w:r>
      <w:r w:rsidR="00DC264E">
        <w:rPr>
          <w:rFonts w:ascii="Courier New" w:hAnsi="Courier New" w:cs="Courier New"/>
          <w:sz w:val="18"/>
          <w:szCs w:val="18"/>
        </w:rPr>
        <w:t>Käyttäytyminen työpaikalla</w:t>
      </w:r>
      <w:r w:rsidR="00852A23">
        <w:rPr>
          <w:rFonts w:ascii="Courier New" w:hAnsi="Courier New" w:cs="Courier New"/>
          <w:sz w:val="18"/>
          <w:szCs w:val="18"/>
        </w:rPr>
        <w:t xml:space="preserve"> ja erimielisyyksien ratkaiseminen</w:t>
      </w:r>
    </w:p>
    <w:p w:rsidR="002C067E" w:rsidRDefault="00D05582" w:rsidP="00197DAD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Työntekijän velvollisuutena on hoitaa työ hyvin. Työn</w:t>
      </w:r>
      <w:r w:rsidR="00DC264E">
        <w:rPr>
          <w:rFonts w:ascii="Courier New" w:hAnsi="Courier New" w:cs="Courier New"/>
          <w:sz w:val="18"/>
          <w:szCs w:val="18"/>
        </w:rPr>
        <w:t xml:space="preserve">paikalla niin työntekijän kuin työn tilaajankin on </w:t>
      </w:r>
      <w:r w:rsidR="00DC264E" w:rsidRPr="00DC264E">
        <w:rPr>
          <w:rFonts w:ascii="Courier New" w:hAnsi="Courier New" w:cs="Courier New"/>
          <w:sz w:val="18"/>
          <w:szCs w:val="18"/>
          <w:u w:val="single"/>
        </w:rPr>
        <w:t>käyttäydyttävä asiallisesti</w:t>
      </w:r>
      <w:r w:rsidR="00DC264E">
        <w:rPr>
          <w:rFonts w:ascii="Courier New" w:hAnsi="Courier New" w:cs="Courier New"/>
          <w:sz w:val="18"/>
          <w:szCs w:val="18"/>
        </w:rPr>
        <w:t>.</w:t>
      </w:r>
      <w:r w:rsidR="009969FC">
        <w:rPr>
          <w:rFonts w:ascii="Courier New" w:hAnsi="Courier New" w:cs="Courier New"/>
          <w:sz w:val="18"/>
          <w:szCs w:val="18"/>
        </w:rPr>
        <w:t xml:space="preserve"> </w:t>
      </w:r>
      <w:r w:rsidR="009969FC" w:rsidRPr="00701496">
        <w:rPr>
          <w:rFonts w:ascii="Courier New" w:hAnsi="Courier New" w:cs="Courier New"/>
          <w:sz w:val="18"/>
          <w:szCs w:val="18"/>
        </w:rPr>
        <w:t>Työntekijän ja työn</w:t>
      </w:r>
      <w:r w:rsidR="00E04265">
        <w:rPr>
          <w:rFonts w:ascii="Courier New" w:hAnsi="Courier New" w:cs="Courier New"/>
          <w:sz w:val="18"/>
          <w:szCs w:val="18"/>
        </w:rPr>
        <w:t xml:space="preserve"> </w:t>
      </w:r>
      <w:r w:rsidR="009969FC" w:rsidRPr="00701496">
        <w:rPr>
          <w:rFonts w:ascii="Courier New" w:hAnsi="Courier New" w:cs="Courier New"/>
          <w:sz w:val="18"/>
          <w:szCs w:val="18"/>
        </w:rPr>
        <w:t>tilaajan hyvä</w:t>
      </w:r>
      <w:r w:rsidR="009969FC">
        <w:rPr>
          <w:rFonts w:ascii="Courier New" w:hAnsi="Courier New" w:cs="Courier New"/>
          <w:sz w:val="18"/>
          <w:szCs w:val="18"/>
        </w:rPr>
        <w:t xml:space="preserve"> käytös</w:t>
      </w:r>
      <w:r w:rsidR="009969FC" w:rsidRPr="00701496">
        <w:rPr>
          <w:rFonts w:ascii="Courier New" w:hAnsi="Courier New" w:cs="Courier New"/>
          <w:sz w:val="18"/>
          <w:szCs w:val="18"/>
        </w:rPr>
        <w:t xml:space="preserve"> o</w:t>
      </w:r>
      <w:r w:rsidR="009969FC">
        <w:rPr>
          <w:rFonts w:ascii="Courier New" w:hAnsi="Courier New" w:cs="Courier New"/>
          <w:sz w:val="18"/>
          <w:szCs w:val="18"/>
        </w:rPr>
        <w:t>n paras tapa vältty</w:t>
      </w:r>
      <w:r w:rsidR="009969FC" w:rsidRPr="00701496">
        <w:rPr>
          <w:rFonts w:ascii="Courier New" w:hAnsi="Courier New" w:cs="Courier New"/>
          <w:sz w:val="18"/>
          <w:szCs w:val="18"/>
        </w:rPr>
        <w:t>ä erimielisyy</w:t>
      </w:r>
      <w:r w:rsidR="009969FC">
        <w:rPr>
          <w:rFonts w:ascii="Courier New" w:hAnsi="Courier New" w:cs="Courier New"/>
          <w:sz w:val="18"/>
          <w:szCs w:val="18"/>
        </w:rPr>
        <w:t>ksiltä</w:t>
      </w:r>
      <w:r w:rsidR="009969FC" w:rsidRPr="00701496">
        <w:rPr>
          <w:rFonts w:ascii="Courier New" w:hAnsi="Courier New" w:cs="Courier New"/>
          <w:sz w:val="18"/>
          <w:szCs w:val="18"/>
        </w:rPr>
        <w:t>.</w:t>
      </w:r>
      <w:r w:rsidR="002C067E">
        <w:rPr>
          <w:rFonts w:ascii="Courier New" w:hAnsi="Courier New" w:cs="Courier New"/>
          <w:sz w:val="18"/>
          <w:szCs w:val="18"/>
        </w:rPr>
        <w:t xml:space="preserve"> Työntekijän on muistettava, että hän toimii työn tilaajan (tai hänen nimeämän henkilön) ohjauksen alaisuudessa. </w:t>
      </w:r>
      <w:r w:rsidR="00670BFF" w:rsidRPr="00701496">
        <w:rPr>
          <w:rFonts w:ascii="Courier New" w:hAnsi="Courier New" w:cs="Courier New"/>
          <w:sz w:val="18"/>
          <w:szCs w:val="18"/>
        </w:rPr>
        <w:t xml:space="preserve">Jos </w:t>
      </w:r>
      <w:r w:rsidR="002C067E" w:rsidRPr="00E04265">
        <w:rPr>
          <w:rFonts w:ascii="Courier New" w:hAnsi="Courier New" w:cs="Courier New"/>
          <w:sz w:val="18"/>
          <w:szCs w:val="18"/>
          <w:u w:val="single"/>
        </w:rPr>
        <w:t xml:space="preserve">vakavia </w:t>
      </w:r>
      <w:r w:rsidR="00670BFF" w:rsidRPr="00E04265">
        <w:rPr>
          <w:rFonts w:ascii="Courier New" w:hAnsi="Courier New" w:cs="Courier New"/>
          <w:sz w:val="18"/>
          <w:szCs w:val="18"/>
          <w:u w:val="single"/>
        </w:rPr>
        <w:t>erimielisyyksiä</w:t>
      </w:r>
      <w:r w:rsidR="00670BFF" w:rsidRPr="00701496">
        <w:rPr>
          <w:rFonts w:ascii="Courier New" w:hAnsi="Courier New" w:cs="Courier New"/>
          <w:sz w:val="18"/>
          <w:szCs w:val="18"/>
        </w:rPr>
        <w:t xml:space="preserve"> työntekijän ja työn tilaajan välillä</w:t>
      </w:r>
      <w:r w:rsidR="009969FC">
        <w:rPr>
          <w:rFonts w:ascii="Courier New" w:hAnsi="Courier New" w:cs="Courier New"/>
          <w:sz w:val="18"/>
          <w:szCs w:val="18"/>
        </w:rPr>
        <w:t xml:space="preserve"> ilmenee</w:t>
      </w:r>
      <w:r w:rsidR="00670BFF" w:rsidRPr="00701496">
        <w:rPr>
          <w:rFonts w:ascii="Courier New" w:hAnsi="Courier New" w:cs="Courier New"/>
          <w:sz w:val="18"/>
          <w:szCs w:val="18"/>
        </w:rPr>
        <w:t>, on työntekijän kään</w:t>
      </w:r>
      <w:r w:rsidR="002C067E">
        <w:rPr>
          <w:rFonts w:ascii="Courier New" w:hAnsi="Courier New" w:cs="Courier New"/>
          <w:sz w:val="18"/>
          <w:szCs w:val="18"/>
        </w:rPr>
        <w:t>nyttävä</w:t>
      </w:r>
      <w:r w:rsidR="00670BFF" w:rsidRPr="00701496">
        <w:rPr>
          <w:rFonts w:ascii="Courier New" w:hAnsi="Courier New" w:cs="Courier New"/>
          <w:sz w:val="18"/>
          <w:szCs w:val="18"/>
        </w:rPr>
        <w:t xml:space="preserve"> </w:t>
      </w:r>
      <w:r w:rsidR="00852A23">
        <w:rPr>
          <w:rFonts w:ascii="Courier New" w:hAnsi="Courier New" w:cs="Courier New"/>
          <w:sz w:val="18"/>
          <w:szCs w:val="18"/>
        </w:rPr>
        <w:t>viipymättä</w:t>
      </w:r>
      <w:r w:rsidR="00670BFF" w:rsidRPr="00701496">
        <w:rPr>
          <w:rFonts w:ascii="Courier New" w:hAnsi="Courier New" w:cs="Courier New"/>
          <w:sz w:val="18"/>
          <w:szCs w:val="18"/>
        </w:rPr>
        <w:t xml:space="preserve"> Omakylä </w:t>
      </w:r>
      <w:proofErr w:type="spellStart"/>
      <w:r w:rsidR="00670BFF" w:rsidRPr="00701496">
        <w:rPr>
          <w:rFonts w:ascii="Courier New" w:hAnsi="Courier New" w:cs="Courier New"/>
          <w:sz w:val="18"/>
          <w:szCs w:val="18"/>
        </w:rPr>
        <w:t>Vuole</w:t>
      </w:r>
      <w:r w:rsidR="002C067E">
        <w:rPr>
          <w:rFonts w:ascii="Courier New" w:hAnsi="Courier New" w:cs="Courier New"/>
          <w:sz w:val="18"/>
          <w:szCs w:val="18"/>
        </w:rPr>
        <w:t>nkosken</w:t>
      </w:r>
      <w:proofErr w:type="spellEnd"/>
      <w:r w:rsidR="002C067E">
        <w:rPr>
          <w:rFonts w:ascii="Courier New" w:hAnsi="Courier New" w:cs="Courier New"/>
          <w:sz w:val="18"/>
          <w:szCs w:val="18"/>
        </w:rPr>
        <w:t xml:space="preserve"> puoleen.</w:t>
      </w:r>
    </w:p>
    <w:p w:rsidR="002C067E" w:rsidRPr="00701496" w:rsidRDefault="002C067E" w:rsidP="002C067E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Touko-elokuussa nuoria auttaa myös ammatillisten keskusjärjestöjen (SAK, STTK ja Akava) kesäduunari-info. Se opastaa </w:t>
      </w:r>
      <w:r>
        <w:rPr>
          <w:rFonts w:ascii="Courier New" w:hAnsi="Courier New" w:cs="Courier New"/>
          <w:sz w:val="18"/>
          <w:szCs w:val="18"/>
        </w:rPr>
        <w:t xml:space="preserve">netissä </w:t>
      </w:r>
      <w:r w:rsidRPr="00701496">
        <w:rPr>
          <w:rFonts w:ascii="Courier New" w:hAnsi="Courier New" w:cs="Courier New"/>
          <w:sz w:val="18"/>
          <w:szCs w:val="18"/>
        </w:rPr>
        <w:t xml:space="preserve">osoitteessa </w:t>
      </w:r>
      <w:hyperlink r:id="rId18" w:history="1">
        <w:r w:rsidRPr="00701496">
          <w:rPr>
            <w:rStyle w:val="Hyperlinkki"/>
            <w:rFonts w:ascii="Courier New" w:hAnsi="Courier New" w:cs="Courier New"/>
            <w:sz w:val="18"/>
            <w:szCs w:val="18"/>
          </w:rPr>
          <w:t>http://www.kesaduunari.fi</w:t>
        </w:r>
      </w:hyperlink>
      <w:r>
        <w:rPr>
          <w:rFonts w:ascii="Courier New" w:hAnsi="Courier New" w:cs="Courier New"/>
          <w:sz w:val="18"/>
          <w:szCs w:val="18"/>
        </w:rPr>
        <w:t xml:space="preserve"> ja</w:t>
      </w:r>
      <w:r w:rsidRPr="00701496">
        <w:rPr>
          <w:rFonts w:ascii="Courier New" w:hAnsi="Courier New" w:cs="Courier New"/>
          <w:sz w:val="18"/>
          <w:szCs w:val="18"/>
        </w:rPr>
        <w:t xml:space="preserve"> puhelimitse numerossa 0800 179 279. Lisäksi neuvoja voi kysyä ammattiliitoilta.</w:t>
      </w:r>
    </w:p>
    <w:p w:rsidR="00670BFF" w:rsidRPr="00701496" w:rsidRDefault="002C067E" w:rsidP="00197DAD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Viranomaisten tehtävänä on valvoa, että työelämässä toimitaan työlainsäädännön mukaisesti. Valvontatehtävä on keskitetty työsuojeluhallinnolle. Sen työsuojelutarkastajien verkosto toimii maan kaikissa osissa. Päivystävän tarkastajan numero on 0295 016 000.</w:t>
      </w:r>
    </w:p>
    <w:p w:rsidR="00DD1B0C" w:rsidRPr="00701496" w:rsidRDefault="00DD1B0C" w:rsidP="00670BFF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11 Työtodistus</w:t>
      </w:r>
    </w:p>
    <w:p w:rsidR="00670BFF" w:rsidRPr="00701496" w:rsidRDefault="0034467B" w:rsidP="00670BF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Työtodistukset ovat </w:t>
      </w:r>
      <w:r w:rsidR="00670BFF" w:rsidRPr="00701496">
        <w:rPr>
          <w:rFonts w:ascii="Courier New" w:hAnsi="Courier New" w:cs="Courier New"/>
          <w:sz w:val="18"/>
          <w:szCs w:val="18"/>
        </w:rPr>
        <w:t>hyödyllisiä työnteki</w:t>
      </w:r>
      <w:r w:rsidR="002225AF" w:rsidRPr="00701496">
        <w:rPr>
          <w:rFonts w:ascii="Courier New" w:hAnsi="Courier New" w:cs="Courier New"/>
          <w:sz w:val="18"/>
          <w:szCs w:val="18"/>
        </w:rPr>
        <w:t xml:space="preserve">jälle. </w:t>
      </w:r>
      <w:r>
        <w:rPr>
          <w:rFonts w:ascii="Courier New" w:hAnsi="Courier New" w:cs="Courier New"/>
          <w:sz w:val="18"/>
          <w:szCs w:val="18"/>
        </w:rPr>
        <w:t>Ne kertovat työkokemuksesta ja osaamisesta, kun nuori hakee töitä.</w:t>
      </w:r>
      <w:r w:rsidR="00670BFF" w:rsidRPr="00701496">
        <w:rPr>
          <w:rFonts w:ascii="Courier New" w:hAnsi="Courier New" w:cs="Courier New"/>
          <w:sz w:val="18"/>
          <w:szCs w:val="18"/>
        </w:rPr>
        <w:t xml:space="preserve"> Työtodistus on myös osoitus työntekijän aktiivisuudesta. </w:t>
      </w:r>
    </w:p>
    <w:p w:rsidR="00E50786" w:rsidRPr="00701496" w:rsidRDefault="00670BFF" w:rsidP="00197DAD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Omakylä </w:t>
      </w:r>
      <w:proofErr w:type="spellStart"/>
      <w:r w:rsidRPr="00701496">
        <w:rPr>
          <w:rFonts w:ascii="Courier New" w:hAnsi="Courier New" w:cs="Courier New"/>
          <w:sz w:val="18"/>
          <w:szCs w:val="18"/>
        </w:rPr>
        <w:t>Vuolenkoski</w:t>
      </w:r>
      <w:proofErr w:type="spellEnd"/>
      <w:r w:rsidRPr="00701496">
        <w:rPr>
          <w:rFonts w:ascii="Courier New" w:hAnsi="Courier New" w:cs="Courier New"/>
          <w:sz w:val="18"/>
          <w:szCs w:val="18"/>
        </w:rPr>
        <w:t xml:space="preserve"> </w:t>
      </w:r>
      <w:r w:rsidR="00073055">
        <w:rPr>
          <w:rFonts w:ascii="Courier New" w:hAnsi="Courier New" w:cs="Courier New"/>
          <w:sz w:val="18"/>
          <w:szCs w:val="18"/>
        </w:rPr>
        <w:t>antaa</w:t>
      </w:r>
      <w:r w:rsidRPr="00701496">
        <w:rPr>
          <w:rFonts w:ascii="Courier New" w:hAnsi="Courier New" w:cs="Courier New"/>
          <w:sz w:val="18"/>
          <w:szCs w:val="18"/>
        </w:rPr>
        <w:t xml:space="preserve"> työtodistuksen Ari &amp; Marissa t</w:t>
      </w:r>
      <w:r w:rsidR="00073055">
        <w:rPr>
          <w:rFonts w:ascii="Courier New" w:hAnsi="Courier New" w:cs="Courier New"/>
          <w:sz w:val="18"/>
          <w:szCs w:val="18"/>
        </w:rPr>
        <w:t>ehdystä työstä</w:t>
      </w:r>
      <w:r w:rsidRPr="00701496">
        <w:rPr>
          <w:rFonts w:ascii="Courier New" w:hAnsi="Courier New" w:cs="Courier New"/>
          <w:sz w:val="18"/>
          <w:szCs w:val="18"/>
        </w:rPr>
        <w:t xml:space="preserve">. Työtodistukset </w:t>
      </w:r>
      <w:r w:rsidR="00073055">
        <w:rPr>
          <w:rFonts w:ascii="Courier New" w:hAnsi="Courier New" w:cs="Courier New"/>
          <w:sz w:val="18"/>
          <w:szCs w:val="18"/>
        </w:rPr>
        <w:t>kirjoitetaan</w:t>
      </w:r>
      <w:r w:rsidRPr="00701496">
        <w:rPr>
          <w:rFonts w:ascii="Courier New" w:hAnsi="Courier New" w:cs="Courier New"/>
          <w:sz w:val="18"/>
          <w:szCs w:val="18"/>
        </w:rPr>
        <w:t xml:space="preserve"> syksyn lopussa ja keväällä. </w:t>
      </w:r>
      <w:r w:rsidR="0034467B">
        <w:rPr>
          <w:rFonts w:ascii="Courier New" w:hAnsi="Courier New" w:cs="Courier New"/>
          <w:sz w:val="18"/>
          <w:szCs w:val="18"/>
        </w:rPr>
        <w:t>Jos tarpeen,</w:t>
      </w:r>
      <w:r w:rsidR="00073055">
        <w:rPr>
          <w:rFonts w:ascii="Courier New" w:hAnsi="Courier New" w:cs="Courier New"/>
          <w:sz w:val="18"/>
          <w:szCs w:val="18"/>
        </w:rPr>
        <w:t xml:space="preserve"> t</w:t>
      </w:r>
      <w:r w:rsidRPr="00701496">
        <w:rPr>
          <w:rFonts w:ascii="Courier New" w:hAnsi="Courier New" w:cs="Courier New"/>
          <w:sz w:val="18"/>
          <w:szCs w:val="18"/>
        </w:rPr>
        <w:t>yöntekijä</w:t>
      </w:r>
      <w:r w:rsidR="00073055">
        <w:rPr>
          <w:rFonts w:ascii="Courier New" w:hAnsi="Courier New" w:cs="Courier New"/>
          <w:sz w:val="18"/>
          <w:szCs w:val="18"/>
        </w:rPr>
        <w:t xml:space="preserve"> voi pyytää työtodistu</w:t>
      </w:r>
      <w:r w:rsidR="0034467B">
        <w:rPr>
          <w:rFonts w:ascii="Courier New" w:hAnsi="Courier New" w:cs="Courier New"/>
          <w:sz w:val="18"/>
          <w:szCs w:val="18"/>
        </w:rPr>
        <w:t>ksen myös muina ajankohtina</w:t>
      </w:r>
      <w:r w:rsidRPr="00701496">
        <w:rPr>
          <w:rFonts w:ascii="Courier New" w:hAnsi="Courier New" w:cs="Courier New"/>
          <w:sz w:val="18"/>
          <w:szCs w:val="18"/>
        </w:rPr>
        <w:t xml:space="preserve">. </w:t>
      </w:r>
      <w:r w:rsidRPr="0070149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Työtodistuksessa mainit</w:t>
      </w:r>
      <w:r w:rsidR="0034467B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aan</w:t>
      </w:r>
      <w:r w:rsidRPr="0070149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 xml:space="preserve"> </w:t>
      </w:r>
      <w:r w:rsidRPr="00701496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fi-FI"/>
        </w:rPr>
        <w:t>työsuhteen kesto</w:t>
      </w:r>
      <w:r w:rsidRPr="0070149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 xml:space="preserve"> ja </w:t>
      </w:r>
      <w:r w:rsidRPr="00701496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fi-FI"/>
        </w:rPr>
        <w:t>työtehtävät</w:t>
      </w:r>
      <w:r w:rsidR="002225AF" w:rsidRPr="00701496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eastAsia="fi-FI"/>
        </w:rPr>
        <w:t xml:space="preserve">. </w:t>
      </w:r>
      <w:r w:rsidRPr="00701496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2225AF" w:rsidRPr="0070149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T</w:t>
      </w:r>
      <w:r w:rsidRPr="0070149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yöntekijän erilli</w:t>
      </w:r>
      <w:r w:rsidR="0034467B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sestä pyynnöstä työtodistukseen voidaan lisätä</w:t>
      </w:r>
      <w:r w:rsidRPr="0070149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 xml:space="preserve"> työsuhteen päättymisen syy sekä arvio työntekijän työtaidosta ja</w:t>
      </w:r>
      <w:r w:rsidR="00073055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/tai</w:t>
      </w:r>
      <w:r w:rsidRPr="0070149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 xml:space="preserve"> käytöksestä</w:t>
      </w:r>
      <w:r w:rsidR="00073055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>. Lisätiedot:</w:t>
      </w:r>
      <w:r w:rsidR="00487459" w:rsidRPr="00701496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 xml:space="preserve"> </w:t>
      </w:r>
      <w:hyperlink r:id="rId19" w:history="1">
        <w:r w:rsidR="00073055" w:rsidRPr="003963FA">
          <w:rPr>
            <w:rStyle w:val="Hyperlinkki"/>
            <w:rFonts w:ascii="Courier New" w:eastAsia="Times New Roman" w:hAnsi="Courier New" w:cs="Courier New"/>
            <w:sz w:val="18"/>
            <w:szCs w:val="18"/>
            <w:lang w:eastAsia="fi-FI"/>
          </w:rPr>
          <w:t>http://www.tyosuojelu.fi/fi/tyotodistus</w:t>
        </w:r>
      </w:hyperlink>
      <w:r w:rsidR="00073055">
        <w:rPr>
          <w:rFonts w:ascii="Courier New" w:eastAsia="Times New Roman" w:hAnsi="Courier New" w:cs="Courier New"/>
          <w:color w:val="000000"/>
          <w:sz w:val="18"/>
          <w:szCs w:val="18"/>
          <w:lang w:eastAsia="fi-FI"/>
        </w:rPr>
        <w:t xml:space="preserve"> </w:t>
      </w:r>
    </w:p>
    <w:p w:rsidR="00D62084" w:rsidRPr="00701496" w:rsidRDefault="00DD1B0C" w:rsidP="00197DAD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12</w:t>
      </w:r>
      <w:r w:rsidR="006C3B3E" w:rsidRPr="00701496">
        <w:rPr>
          <w:rFonts w:ascii="Courier New" w:hAnsi="Courier New" w:cs="Courier New"/>
          <w:sz w:val="18"/>
          <w:szCs w:val="18"/>
        </w:rPr>
        <w:t xml:space="preserve"> Työpäiväkirja</w:t>
      </w:r>
    </w:p>
    <w:p w:rsidR="000E09CE" w:rsidRPr="00701496" w:rsidRDefault="00E26DA8" w:rsidP="000E09CE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Ari &amp; Marissa </w:t>
      </w:r>
      <w:r w:rsidR="00050B01" w:rsidRPr="00701496">
        <w:rPr>
          <w:rFonts w:ascii="Courier New" w:hAnsi="Courier New" w:cs="Courier New"/>
          <w:sz w:val="18"/>
          <w:szCs w:val="18"/>
        </w:rPr>
        <w:t xml:space="preserve">palkka </w:t>
      </w:r>
      <w:r w:rsidRPr="00701496">
        <w:rPr>
          <w:rFonts w:ascii="Courier New" w:hAnsi="Courier New" w:cs="Courier New"/>
          <w:sz w:val="18"/>
          <w:szCs w:val="18"/>
        </w:rPr>
        <w:t xml:space="preserve">maksetaan </w:t>
      </w:r>
      <w:r w:rsidR="00C65D83" w:rsidRPr="00701496">
        <w:rPr>
          <w:rFonts w:ascii="Courier New" w:hAnsi="Courier New" w:cs="Courier New"/>
          <w:sz w:val="18"/>
          <w:szCs w:val="18"/>
          <w:u w:val="single"/>
        </w:rPr>
        <w:t xml:space="preserve">Työpäiväkirjan </w:t>
      </w:r>
      <w:r w:rsidRPr="00701496">
        <w:rPr>
          <w:rFonts w:ascii="Courier New" w:hAnsi="Courier New" w:cs="Courier New"/>
          <w:sz w:val="18"/>
          <w:szCs w:val="18"/>
          <w:u w:val="single"/>
        </w:rPr>
        <w:t>tunti</w:t>
      </w:r>
      <w:r w:rsidR="00C65D83" w:rsidRPr="00701496">
        <w:rPr>
          <w:rFonts w:ascii="Courier New" w:hAnsi="Courier New" w:cs="Courier New"/>
          <w:sz w:val="18"/>
          <w:szCs w:val="18"/>
          <w:u w:val="single"/>
        </w:rPr>
        <w:t>merkintöjen</w:t>
      </w:r>
      <w:r w:rsidR="00C65D83" w:rsidRPr="00701496">
        <w:rPr>
          <w:rFonts w:ascii="Courier New" w:hAnsi="Courier New" w:cs="Courier New"/>
          <w:sz w:val="18"/>
          <w:szCs w:val="18"/>
        </w:rPr>
        <w:t xml:space="preserve"> mukaisesti. </w:t>
      </w:r>
      <w:r w:rsidR="000E09CE" w:rsidRPr="00701496">
        <w:rPr>
          <w:rFonts w:ascii="Courier New" w:hAnsi="Courier New" w:cs="Courier New"/>
          <w:sz w:val="18"/>
          <w:szCs w:val="18"/>
        </w:rPr>
        <w:t xml:space="preserve">Työpäiväkirjaa ylläpitää työntekijä. </w:t>
      </w:r>
      <w:r w:rsidR="00797992" w:rsidRPr="00701496">
        <w:rPr>
          <w:rFonts w:ascii="Courier New" w:hAnsi="Courier New" w:cs="Courier New"/>
          <w:sz w:val="18"/>
          <w:szCs w:val="18"/>
        </w:rPr>
        <w:t xml:space="preserve">Parasta on kirjata tehdyt tunnit </w:t>
      </w:r>
      <w:r w:rsidR="00234FBE">
        <w:rPr>
          <w:rFonts w:ascii="Courier New" w:hAnsi="Courier New" w:cs="Courier New"/>
          <w:sz w:val="18"/>
          <w:szCs w:val="18"/>
        </w:rPr>
        <w:t xml:space="preserve">heti </w:t>
      </w:r>
      <w:r w:rsidR="000E09CE" w:rsidRPr="00701496">
        <w:rPr>
          <w:rFonts w:ascii="Courier New" w:hAnsi="Courier New" w:cs="Courier New"/>
          <w:sz w:val="18"/>
          <w:szCs w:val="18"/>
        </w:rPr>
        <w:lastRenderedPageBreak/>
        <w:t xml:space="preserve">työpäivän </w:t>
      </w:r>
      <w:r w:rsidR="00797992" w:rsidRPr="00701496">
        <w:rPr>
          <w:rFonts w:ascii="Courier New" w:hAnsi="Courier New" w:cs="Courier New"/>
          <w:sz w:val="18"/>
          <w:szCs w:val="18"/>
        </w:rPr>
        <w:t>lopu</w:t>
      </w:r>
      <w:r w:rsidR="00234FBE">
        <w:rPr>
          <w:rFonts w:ascii="Courier New" w:hAnsi="Courier New" w:cs="Courier New"/>
          <w:sz w:val="18"/>
          <w:szCs w:val="18"/>
        </w:rPr>
        <w:t>ttua</w:t>
      </w:r>
      <w:r w:rsidR="000E09CE" w:rsidRPr="00701496">
        <w:rPr>
          <w:rFonts w:ascii="Courier New" w:hAnsi="Courier New" w:cs="Courier New"/>
          <w:sz w:val="18"/>
          <w:szCs w:val="18"/>
        </w:rPr>
        <w:t xml:space="preserve">. </w:t>
      </w:r>
      <w:r w:rsidR="00DE349E">
        <w:rPr>
          <w:rFonts w:ascii="Courier New" w:hAnsi="Courier New" w:cs="Courier New"/>
          <w:sz w:val="18"/>
          <w:szCs w:val="18"/>
        </w:rPr>
        <w:t>Työn valmistuttua t</w:t>
      </w:r>
      <w:r w:rsidR="000E09CE" w:rsidRPr="00701496">
        <w:rPr>
          <w:rFonts w:ascii="Courier New" w:hAnsi="Courier New" w:cs="Courier New"/>
          <w:sz w:val="18"/>
          <w:szCs w:val="18"/>
        </w:rPr>
        <w:t>yön tilaaja hyväksyy Työp</w:t>
      </w:r>
      <w:r w:rsidR="00DE349E">
        <w:rPr>
          <w:rFonts w:ascii="Courier New" w:hAnsi="Courier New" w:cs="Courier New"/>
          <w:sz w:val="18"/>
          <w:szCs w:val="18"/>
        </w:rPr>
        <w:t>äiväkirjan allekirjoituksellaan, ja t</w:t>
      </w:r>
      <w:r w:rsidR="000E09CE" w:rsidRPr="00701496">
        <w:rPr>
          <w:rFonts w:ascii="Courier New" w:hAnsi="Courier New" w:cs="Courier New"/>
          <w:sz w:val="18"/>
          <w:szCs w:val="18"/>
        </w:rPr>
        <w:t xml:space="preserve">yöntekijä </w:t>
      </w:r>
      <w:r w:rsidR="00234FBE">
        <w:rPr>
          <w:rFonts w:ascii="Courier New" w:hAnsi="Courier New" w:cs="Courier New"/>
          <w:sz w:val="18"/>
          <w:szCs w:val="18"/>
        </w:rPr>
        <w:t>toimittaa</w:t>
      </w:r>
      <w:r w:rsidR="000E09CE" w:rsidRPr="00701496">
        <w:rPr>
          <w:rFonts w:ascii="Courier New" w:hAnsi="Courier New" w:cs="Courier New"/>
          <w:sz w:val="18"/>
          <w:szCs w:val="18"/>
        </w:rPr>
        <w:t xml:space="preserve"> Työpäiväkirjan Omakylän Kyläpisteelle tai postilaatikkoon </w:t>
      </w:r>
      <w:r w:rsidR="00234FBE">
        <w:rPr>
          <w:rFonts w:ascii="Courier New" w:hAnsi="Courier New" w:cs="Courier New"/>
          <w:sz w:val="18"/>
          <w:szCs w:val="18"/>
        </w:rPr>
        <w:t>(</w:t>
      </w:r>
      <w:proofErr w:type="spellStart"/>
      <w:r w:rsidR="000E09CE" w:rsidRPr="00701496">
        <w:rPr>
          <w:rFonts w:ascii="Courier New" w:hAnsi="Courier New" w:cs="Courier New"/>
          <w:sz w:val="18"/>
          <w:szCs w:val="18"/>
        </w:rPr>
        <w:t>Vuolen</w:t>
      </w:r>
      <w:r w:rsidR="00234FBE">
        <w:rPr>
          <w:rFonts w:ascii="Courier New" w:hAnsi="Courier New" w:cs="Courier New"/>
          <w:sz w:val="18"/>
          <w:szCs w:val="18"/>
        </w:rPr>
        <w:t>koskentie</w:t>
      </w:r>
      <w:proofErr w:type="spellEnd"/>
      <w:r w:rsidR="00234FBE">
        <w:rPr>
          <w:rFonts w:ascii="Courier New" w:hAnsi="Courier New" w:cs="Courier New"/>
          <w:sz w:val="18"/>
          <w:szCs w:val="18"/>
        </w:rPr>
        <w:t xml:space="preserve"> 1430)</w:t>
      </w:r>
      <w:r w:rsidR="000E09CE" w:rsidRPr="00701496">
        <w:rPr>
          <w:rFonts w:ascii="Courier New" w:hAnsi="Courier New" w:cs="Courier New"/>
          <w:sz w:val="18"/>
          <w:szCs w:val="18"/>
        </w:rPr>
        <w:t>.</w:t>
      </w:r>
      <w:r w:rsidR="00DE349E">
        <w:rPr>
          <w:rFonts w:ascii="Courier New" w:hAnsi="Courier New" w:cs="Courier New"/>
          <w:sz w:val="18"/>
          <w:szCs w:val="18"/>
        </w:rPr>
        <w:t xml:space="preserve"> Useita viikkoja kestävässä työssä sama menettely on tehtävä aika ajoittain, jotta työntekijä saa palkkansa.</w:t>
      </w:r>
    </w:p>
    <w:p w:rsidR="00050B01" w:rsidRPr="00701496" w:rsidRDefault="00DD1B0C" w:rsidP="00050B01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13</w:t>
      </w:r>
      <w:r w:rsidR="00050B01" w:rsidRPr="00701496">
        <w:rPr>
          <w:rFonts w:ascii="Courier New" w:hAnsi="Courier New" w:cs="Courier New"/>
          <w:sz w:val="18"/>
          <w:szCs w:val="18"/>
        </w:rPr>
        <w:t xml:space="preserve"> Verokortti</w:t>
      </w:r>
      <w:r w:rsidR="00613CA5">
        <w:rPr>
          <w:rFonts w:ascii="Courier New" w:hAnsi="Courier New" w:cs="Courier New"/>
          <w:sz w:val="18"/>
          <w:szCs w:val="18"/>
        </w:rPr>
        <w:t xml:space="preserve"> ja ennakonpidätys</w:t>
      </w:r>
    </w:p>
    <w:p w:rsidR="00613CA5" w:rsidRPr="00701496" w:rsidRDefault="000E09CE" w:rsidP="00E26DA8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Palkanmaksun e</w:t>
      </w:r>
      <w:r w:rsidR="00797992" w:rsidRPr="00701496">
        <w:rPr>
          <w:rFonts w:ascii="Courier New" w:hAnsi="Courier New" w:cs="Courier New"/>
          <w:sz w:val="18"/>
          <w:szCs w:val="18"/>
        </w:rPr>
        <w:t>htona</w:t>
      </w:r>
      <w:r w:rsidRPr="00701496">
        <w:rPr>
          <w:rFonts w:ascii="Courier New" w:hAnsi="Courier New" w:cs="Courier New"/>
          <w:sz w:val="18"/>
          <w:szCs w:val="18"/>
        </w:rPr>
        <w:t xml:space="preserve"> on</w:t>
      </w:r>
      <w:r w:rsidR="00797992" w:rsidRPr="00701496">
        <w:rPr>
          <w:rFonts w:ascii="Courier New" w:hAnsi="Courier New" w:cs="Courier New"/>
          <w:sz w:val="18"/>
          <w:szCs w:val="18"/>
        </w:rPr>
        <w:t>,</w:t>
      </w:r>
      <w:r w:rsidRPr="00701496">
        <w:rPr>
          <w:rFonts w:ascii="Courier New" w:hAnsi="Courier New" w:cs="Courier New"/>
          <w:sz w:val="18"/>
          <w:szCs w:val="18"/>
        </w:rPr>
        <w:t xml:space="preserve"> että </w:t>
      </w:r>
      <w:r w:rsidR="00797992" w:rsidRPr="00701496">
        <w:rPr>
          <w:rFonts w:ascii="Courier New" w:hAnsi="Courier New" w:cs="Courier New"/>
          <w:sz w:val="18"/>
          <w:szCs w:val="18"/>
        </w:rPr>
        <w:t xml:space="preserve">työntekijä on toimittanut Omakylä </w:t>
      </w:r>
      <w:proofErr w:type="spellStart"/>
      <w:r w:rsidR="00797992" w:rsidRPr="00701496">
        <w:rPr>
          <w:rFonts w:ascii="Courier New" w:hAnsi="Courier New" w:cs="Courier New"/>
          <w:sz w:val="18"/>
          <w:szCs w:val="18"/>
        </w:rPr>
        <w:t>Vuolenkoski</w:t>
      </w:r>
      <w:proofErr w:type="spellEnd"/>
      <w:r w:rsidR="00797992" w:rsidRPr="00701496">
        <w:rPr>
          <w:rFonts w:ascii="Courier New" w:hAnsi="Courier New" w:cs="Courier New"/>
          <w:sz w:val="18"/>
          <w:szCs w:val="18"/>
        </w:rPr>
        <w:t xml:space="preserve"> Oy:lle</w:t>
      </w:r>
      <w:r w:rsidRPr="00701496">
        <w:rPr>
          <w:rFonts w:ascii="Courier New" w:hAnsi="Courier New" w:cs="Courier New"/>
          <w:sz w:val="18"/>
          <w:szCs w:val="18"/>
        </w:rPr>
        <w:t xml:space="preserve"> </w:t>
      </w:r>
      <w:r w:rsidRPr="00701496">
        <w:rPr>
          <w:rFonts w:ascii="Courier New" w:hAnsi="Courier New" w:cs="Courier New"/>
          <w:sz w:val="18"/>
          <w:szCs w:val="18"/>
          <w:u w:val="single"/>
        </w:rPr>
        <w:t>verokort</w:t>
      </w:r>
      <w:r w:rsidR="00797992" w:rsidRPr="00701496">
        <w:rPr>
          <w:rFonts w:ascii="Courier New" w:hAnsi="Courier New" w:cs="Courier New"/>
          <w:sz w:val="18"/>
          <w:szCs w:val="18"/>
          <w:u w:val="single"/>
        </w:rPr>
        <w:t>tinsa</w:t>
      </w:r>
      <w:r w:rsidR="00797992" w:rsidRPr="00701496">
        <w:rPr>
          <w:rFonts w:ascii="Courier New" w:hAnsi="Courier New" w:cs="Courier New"/>
          <w:sz w:val="18"/>
          <w:szCs w:val="18"/>
        </w:rPr>
        <w:t xml:space="preserve">. Tapauksesta riippuen työnantaja tekee tai on tekemättä palkasta ennakonpidätyksen. </w:t>
      </w:r>
      <w:r w:rsidRPr="00701496">
        <w:rPr>
          <w:rFonts w:ascii="Courier New" w:hAnsi="Courier New" w:cs="Courier New"/>
          <w:sz w:val="18"/>
          <w:szCs w:val="18"/>
        </w:rPr>
        <w:t>Palkanlaskija peri</w:t>
      </w:r>
      <w:r w:rsidR="00171A31">
        <w:rPr>
          <w:rFonts w:ascii="Courier New" w:hAnsi="Courier New" w:cs="Courier New"/>
          <w:sz w:val="18"/>
          <w:szCs w:val="18"/>
        </w:rPr>
        <w:t>i</w:t>
      </w:r>
      <w:r w:rsidRPr="00701496">
        <w:rPr>
          <w:rFonts w:ascii="Courier New" w:hAnsi="Courier New" w:cs="Courier New"/>
          <w:sz w:val="18"/>
          <w:szCs w:val="18"/>
        </w:rPr>
        <w:t xml:space="preserve"> </w:t>
      </w:r>
      <w:r w:rsidR="00797992" w:rsidRPr="00701496">
        <w:rPr>
          <w:rFonts w:ascii="Courier New" w:hAnsi="Courier New" w:cs="Courier New"/>
          <w:sz w:val="18"/>
          <w:szCs w:val="18"/>
        </w:rPr>
        <w:t>p</w:t>
      </w:r>
      <w:r w:rsidRPr="00701496">
        <w:rPr>
          <w:rFonts w:ascii="Courier New" w:hAnsi="Courier New" w:cs="Courier New"/>
          <w:sz w:val="18"/>
          <w:szCs w:val="18"/>
        </w:rPr>
        <w:t xml:space="preserve">alkasta </w:t>
      </w:r>
      <w:r w:rsidR="00797992" w:rsidRPr="00613CA5">
        <w:rPr>
          <w:rFonts w:ascii="Courier New" w:hAnsi="Courier New" w:cs="Courier New"/>
          <w:sz w:val="18"/>
          <w:szCs w:val="18"/>
          <w:u w:val="single"/>
        </w:rPr>
        <w:t>60 prosentin ennakonpidätyksen</w:t>
      </w:r>
      <w:r w:rsidR="00797992" w:rsidRPr="00701496">
        <w:rPr>
          <w:rFonts w:ascii="Courier New" w:hAnsi="Courier New" w:cs="Courier New"/>
          <w:sz w:val="18"/>
          <w:szCs w:val="18"/>
        </w:rPr>
        <w:t>, ellei työntekijä ole toimittanut palkanlaskijalle verokorttiaan.</w:t>
      </w:r>
    </w:p>
    <w:p w:rsidR="00DD1B0C" w:rsidRPr="00701496" w:rsidRDefault="00DD1B0C" w:rsidP="00797992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>14 Palkkalaskelma</w:t>
      </w:r>
      <w:r w:rsidR="00A36D56">
        <w:rPr>
          <w:rFonts w:ascii="Courier New" w:hAnsi="Courier New" w:cs="Courier New"/>
          <w:sz w:val="18"/>
          <w:szCs w:val="18"/>
        </w:rPr>
        <w:t xml:space="preserve"> </w:t>
      </w:r>
      <w:r w:rsidRPr="00701496">
        <w:rPr>
          <w:rFonts w:ascii="Courier New" w:hAnsi="Courier New" w:cs="Courier New"/>
          <w:sz w:val="18"/>
          <w:szCs w:val="18"/>
        </w:rPr>
        <w:t>ja palkan maksu</w:t>
      </w:r>
    </w:p>
    <w:p w:rsidR="00797992" w:rsidRPr="00701496" w:rsidRDefault="00797992" w:rsidP="00797992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Palkanlaskennassa työnantaja </w:t>
      </w:r>
      <w:r w:rsidRPr="00613CA5">
        <w:rPr>
          <w:rFonts w:ascii="Courier New" w:hAnsi="Courier New" w:cs="Courier New"/>
          <w:sz w:val="18"/>
          <w:szCs w:val="18"/>
          <w:u w:val="single"/>
        </w:rPr>
        <w:t>perii palkasta</w:t>
      </w:r>
      <w:r w:rsidRPr="00701496">
        <w:rPr>
          <w:rFonts w:ascii="Courier New" w:hAnsi="Courier New" w:cs="Courier New"/>
          <w:sz w:val="18"/>
          <w:szCs w:val="18"/>
        </w:rPr>
        <w:t xml:space="preserve"> </w:t>
      </w:r>
      <w:r w:rsidR="00613CA5">
        <w:rPr>
          <w:rFonts w:ascii="Courier New" w:hAnsi="Courier New" w:cs="Courier New"/>
          <w:sz w:val="18"/>
          <w:szCs w:val="18"/>
        </w:rPr>
        <w:t xml:space="preserve">mahdollisen </w:t>
      </w:r>
      <w:r w:rsidRPr="00701496">
        <w:rPr>
          <w:rFonts w:ascii="Courier New" w:hAnsi="Courier New" w:cs="Courier New"/>
          <w:sz w:val="18"/>
          <w:szCs w:val="18"/>
        </w:rPr>
        <w:t xml:space="preserve">ennakonpidätyksen lisäksi palkansaajan osuuden </w:t>
      </w:r>
      <w:r w:rsidRPr="00E04265">
        <w:rPr>
          <w:rFonts w:ascii="Courier New" w:hAnsi="Courier New" w:cs="Courier New"/>
          <w:sz w:val="18"/>
          <w:szCs w:val="18"/>
          <w:u w:val="single"/>
        </w:rPr>
        <w:t>työttömyysvakuutusmaksusta</w:t>
      </w:r>
      <w:r w:rsidR="00613CA5" w:rsidRPr="00E04265">
        <w:rPr>
          <w:rFonts w:ascii="Courier New" w:hAnsi="Courier New" w:cs="Courier New"/>
          <w:sz w:val="18"/>
          <w:szCs w:val="18"/>
          <w:u w:val="single"/>
        </w:rPr>
        <w:t xml:space="preserve"> ja työeläkemaksusta</w:t>
      </w:r>
      <w:r w:rsidR="00613CA5">
        <w:rPr>
          <w:rFonts w:ascii="Courier New" w:hAnsi="Courier New" w:cs="Courier New"/>
          <w:sz w:val="18"/>
          <w:szCs w:val="18"/>
        </w:rPr>
        <w:t>. Vuonna 2015 työttömyysvakuutusmaksuna peritään 17 vuotta täyttäneeltä 0,65 prosenttia hänen palkkasummastaan ja työeläkemaksuna 18 vuotta täyttäneeltä 5,7 prosenttia hänen palkkasummastaan.</w:t>
      </w:r>
    </w:p>
    <w:p w:rsidR="00797992" w:rsidRDefault="00797992" w:rsidP="00797992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Palkka maksetaan työsopimuksessa mainitulle </w:t>
      </w:r>
      <w:r w:rsidRPr="00701496">
        <w:rPr>
          <w:rFonts w:ascii="Courier New" w:hAnsi="Courier New" w:cs="Courier New"/>
          <w:sz w:val="18"/>
          <w:szCs w:val="18"/>
          <w:u w:val="single"/>
        </w:rPr>
        <w:t>pankkitilille.</w:t>
      </w:r>
      <w:r w:rsidRPr="00701496">
        <w:rPr>
          <w:rFonts w:ascii="Courier New" w:hAnsi="Courier New" w:cs="Courier New"/>
          <w:sz w:val="18"/>
          <w:szCs w:val="18"/>
        </w:rPr>
        <w:t xml:space="preserve"> Palkanmaksua Omakylä </w:t>
      </w:r>
      <w:proofErr w:type="spellStart"/>
      <w:r w:rsidRPr="00701496">
        <w:rPr>
          <w:rFonts w:ascii="Courier New" w:hAnsi="Courier New" w:cs="Courier New"/>
          <w:sz w:val="18"/>
          <w:szCs w:val="18"/>
        </w:rPr>
        <w:t>Vuolenkoski</w:t>
      </w:r>
      <w:proofErr w:type="spellEnd"/>
      <w:r w:rsidR="00E04265">
        <w:rPr>
          <w:rFonts w:ascii="Courier New" w:hAnsi="Courier New" w:cs="Courier New"/>
          <w:sz w:val="18"/>
          <w:szCs w:val="18"/>
        </w:rPr>
        <w:t xml:space="preserve"> Oy:ssä</w:t>
      </w:r>
      <w:r w:rsidRPr="00701496">
        <w:rPr>
          <w:rFonts w:ascii="Courier New" w:hAnsi="Courier New" w:cs="Courier New"/>
          <w:sz w:val="18"/>
          <w:szCs w:val="18"/>
        </w:rPr>
        <w:t xml:space="preserve"> hoidetaan kerran viikossa. Työntekijä saa jokaisesta palkanmaksusta </w:t>
      </w:r>
      <w:r w:rsidRPr="00701496">
        <w:rPr>
          <w:rFonts w:ascii="Courier New" w:hAnsi="Courier New" w:cs="Courier New"/>
          <w:sz w:val="18"/>
          <w:szCs w:val="18"/>
          <w:u w:val="single"/>
        </w:rPr>
        <w:t>palkkalaskelman</w:t>
      </w:r>
      <w:r w:rsidR="00613CA5" w:rsidRPr="00613CA5">
        <w:rPr>
          <w:rFonts w:ascii="Courier New" w:hAnsi="Courier New" w:cs="Courier New"/>
          <w:sz w:val="18"/>
          <w:szCs w:val="18"/>
        </w:rPr>
        <w:t>. Siitä</w:t>
      </w:r>
      <w:r w:rsidRPr="00701496">
        <w:rPr>
          <w:rFonts w:ascii="Courier New" w:hAnsi="Courier New" w:cs="Courier New"/>
          <w:sz w:val="18"/>
          <w:szCs w:val="18"/>
        </w:rPr>
        <w:t xml:space="preserve"> selviä</w:t>
      </w:r>
      <w:r w:rsidR="00613CA5">
        <w:rPr>
          <w:rFonts w:ascii="Courier New" w:hAnsi="Courier New" w:cs="Courier New"/>
          <w:sz w:val="18"/>
          <w:szCs w:val="18"/>
        </w:rPr>
        <w:t>vät</w:t>
      </w:r>
      <w:r w:rsidRPr="00701496">
        <w:rPr>
          <w:rFonts w:ascii="Courier New" w:hAnsi="Courier New" w:cs="Courier New"/>
          <w:sz w:val="18"/>
          <w:szCs w:val="18"/>
        </w:rPr>
        <w:t xml:space="preserve"> palkanmaksun peruste, perityt vähennykset sekä kuluvan vuoden aikana siihen mennessä kert</w:t>
      </w:r>
      <w:r w:rsidR="00613CA5">
        <w:rPr>
          <w:rFonts w:ascii="Courier New" w:hAnsi="Courier New" w:cs="Courier New"/>
          <w:sz w:val="18"/>
          <w:szCs w:val="18"/>
        </w:rPr>
        <w:t>yneet ansiot. Jos palkkalaskelma</w:t>
      </w:r>
      <w:r w:rsidRPr="00701496">
        <w:rPr>
          <w:rFonts w:ascii="Courier New" w:hAnsi="Courier New" w:cs="Courier New"/>
          <w:sz w:val="18"/>
          <w:szCs w:val="18"/>
        </w:rPr>
        <w:t xml:space="preserve"> on </w:t>
      </w:r>
      <w:r w:rsidR="00613CA5">
        <w:rPr>
          <w:rFonts w:ascii="Courier New" w:hAnsi="Courier New" w:cs="Courier New"/>
          <w:sz w:val="18"/>
          <w:szCs w:val="18"/>
        </w:rPr>
        <w:t>työntekijän mielestä</w:t>
      </w:r>
      <w:r w:rsidRPr="00701496">
        <w:rPr>
          <w:rFonts w:ascii="Courier New" w:hAnsi="Courier New" w:cs="Courier New"/>
          <w:sz w:val="18"/>
          <w:szCs w:val="18"/>
        </w:rPr>
        <w:t xml:space="preserve"> virhe</w:t>
      </w:r>
      <w:r w:rsidR="00A36D56">
        <w:rPr>
          <w:rFonts w:ascii="Courier New" w:hAnsi="Courier New" w:cs="Courier New"/>
          <w:sz w:val="18"/>
          <w:szCs w:val="18"/>
        </w:rPr>
        <w:t>ellinen</w:t>
      </w:r>
      <w:r w:rsidRPr="00701496">
        <w:rPr>
          <w:rFonts w:ascii="Courier New" w:hAnsi="Courier New" w:cs="Courier New"/>
          <w:sz w:val="18"/>
          <w:szCs w:val="18"/>
        </w:rPr>
        <w:t>,</w:t>
      </w:r>
      <w:r w:rsidR="00A36D56">
        <w:rPr>
          <w:rFonts w:ascii="Courier New" w:hAnsi="Courier New" w:cs="Courier New"/>
          <w:sz w:val="18"/>
          <w:szCs w:val="18"/>
        </w:rPr>
        <w:t xml:space="preserve"> on hänen oltava </w:t>
      </w:r>
      <w:r w:rsidRPr="00701496">
        <w:rPr>
          <w:rFonts w:ascii="Courier New" w:hAnsi="Courier New" w:cs="Courier New"/>
          <w:sz w:val="18"/>
          <w:szCs w:val="18"/>
        </w:rPr>
        <w:t xml:space="preserve">yhteydessä </w:t>
      </w:r>
      <w:r w:rsidR="00A36D56">
        <w:rPr>
          <w:rFonts w:ascii="Courier New" w:hAnsi="Courier New" w:cs="Courier New"/>
          <w:sz w:val="18"/>
          <w:szCs w:val="18"/>
        </w:rPr>
        <w:t xml:space="preserve">Omakylä </w:t>
      </w:r>
      <w:proofErr w:type="spellStart"/>
      <w:r w:rsidR="00A36D56">
        <w:rPr>
          <w:rFonts w:ascii="Courier New" w:hAnsi="Courier New" w:cs="Courier New"/>
          <w:sz w:val="18"/>
          <w:szCs w:val="18"/>
        </w:rPr>
        <w:t>Vuolenkoskeen</w:t>
      </w:r>
      <w:proofErr w:type="spellEnd"/>
      <w:r w:rsidR="00A36D56">
        <w:rPr>
          <w:rFonts w:ascii="Courier New" w:hAnsi="Courier New" w:cs="Courier New"/>
          <w:sz w:val="18"/>
          <w:szCs w:val="18"/>
        </w:rPr>
        <w:t xml:space="preserve"> asian selvittämiseksi ja mahdollisen virheen oikaisemiseksi.</w:t>
      </w:r>
    </w:p>
    <w:p w:rsidR="000F7F07" w:rsidRDefault="000F7F07" w:rsidP="0079799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 Omakylä </w:t>
      </w:r>
      <w:proofErr w:type="spellStart"/>
      <w:r>
        <w:rPr>
          <w:rFonts w:ascii="Courier New" w:hAnsi="Courier New" w:cs="Courier New"/>
          <w:sz w:val="18"/>
          <w:szCs w:val="18"/>
        </w:rPr>
        <w:t>Vuolenkosken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kulut</w:t>
      </w:r>
    </w:p>
    <w:p w:rsidR="000F7F07" w:rsidRDefault="000F7F07" w:rsidP="0079799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Omakylä </w:t>
      </w:r>
      <w:proofErr w:type="spellStart"/>
      <w:r>
        <w:rPr>
          <w:rFonts w:ascii="Courier New" w:hAnsi="Courier New" w:cs="Courier New"/>
          <w:sz w:val="18"/>
          <w:szCs w:val="18"/>
        </w:rPr>
        <w:t>Vuolenkoski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maksaa työn tilaaja</w:t>
      </w:r>
      <w:r w:rsidR="00580068">
        <w:rPr>
          <w:rFonts w:ascii="Courier New" w:hAnsi="Courier New" w:cs="Courier New"/>
          <w:sz w:val="18"/>
          <w:szCs w:val="18"/>
        </w:rPr>
        <w:t>n laskuun sisältyvät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u w:val="single"/>
        </w:rPr>
        <w:t>pa</w:t>
      </w:r>
      <w:r w:rsidR="00797992" w:rsidRPr="00701496">
        <w:rPr>
          <w:rFonts w:ascii="Courier New" w:hAnsi="Courier New" w:cs="Courier New"/>
          <w:sz w:val="18"/>
          <w:szCs w:val="18"/>
          <w:u w:val="single"/>
        </w:rPr>
        <w:t>lkan sivukulut</w:t>
      </w:r>
      <w:r>
        <w:rPr>
          <w:rFonts w:ascii="Courier New" w:hAnsi="Courier New" w:cs="Courier New"/>
          <w:sz w:val="18"/>
          <w:szCs w:val="18"/>
        </w:rPr>
        <w:t>. Ne muodostuvat tapaturmavakuutuksesta, sosiaaliturvamaksuista, työttömyysvakuutusmaksusta ja työeläkemaksusta. Palkan sivukuluista on määrätty lainsäädännössä. Maksut menevät vakuutusyhtiöille ja valtiolle.</w:t>
      </w:r>
    </w:p>
    <w:p w:rsidR="00731959" w:rsidRDefault="00E04265" w:rsidP="0079799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Omakylä </w:t>
      </w:r>
      <w:proofErr w:type="spellStart"/>
      <w:r>
        <w:rPr>
          <w:rFonts w:ascii="Courier New" w:hAnsi="Courier New" w:cs="Courier New"/>
          <w:sz w:val="18"/>
          <w:szCs w:val="18"/>
        </w:rPr>
        <w:t>Vuolenkoski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vastaa Ari &amp; Marin kaikkien työntekijöiden</w:t>
      </w:r>
      <w:r w:rsidR="00797992" w:rsidRPr="00701496">
        <w:rPr>
          <w:rFonts w:ascii="Courier New" w:hAnsi="Courier New" w:cs="Courier New"/>
          <w:sz w:val="18"/>
          <w:szCs w:val="18"/>
        </w:rPr>
        <w:t xml:space="preserve"> tapaturmavakuut</w:t>
      </w:r>
      <w:r>
        <w:rPr>
          <w:rFonts w:ascii="Courier New" w:hAnsi="Courier New" w:cs="Courier New"/>
          <w:sz w:val="18"/>
          <w:szCs w:val="18"/>
        </w:rPr>
        <w:t>uksesta, joka on voimassa sekä työpaikalla että</w:t>
      </w:r>
      <w:r w:rsidR="00797992" w:rsidRPr="00701496">
        <w:rPr>
          <w:rFonts w:ascii="Courier New" w:hAnsi="Courier New" w:cs="Courier New"/>
          <w:sz w:val="18"/>
          <w:szCs w:val="18"/>
        </w:rPr>
        <w:t xml:space="preserve"> työmatkalla. </w:t>
      </w:r>
      <w:r w:rsidR="000F7F07">
        <w:rPr>
          <w:rFonts w:ascii="Courier New" w:hAnsi="Courier New" w:cs="Courier New"/>
          <w:sz w:val="18"/>
          <w:szCs w:val="18"/>
        </w:rPr>
        <w:t xml:space="preserve">Vakuutusmaksu on sitä suurempi mitä alttiimpi työtehtävä on työtapaturmille. Vuonna 2014 Omakylä </w:t>
      </w:r>
      <w:proofErr w:type="spellStart"/>
      <w:r w:rsidR="000F7F07">
        <w:rPr>
          <w:rFonts w:ascii="Courier New" w:hAnsi="Courier New" w:cs="Courier New"/>
          <w:sz w:val="18"/>
          <w:szCs w:val="18"/>
        </w:rPr>
        <w:t>Vuolenkoski</w:t>
      </w:r>
      <w:proofErr w:type="spellEnd"/>
      <w:r w:rsidR="000F7F07">
        <w:rPr>
          <w:rFonts w:ascii="Courier New" w:hAnsi="Courier New" w:cs="Courier New"/>
          <w:sz w:val="18"/>
          <w:szCs w:val="18"/>
        </w:rPr>
        <w:t xml:space="preserve"> maksoi </w:t>
      </w:r>
      <w:r>
        <w:rPr>
          <w:rFonts w:ascii="Courier New" w:hAnsi="Courier New" w:cs="Courier New"/>
          <w:sz w:val="18"/>
          <w:szCs w:val="18"/>
        </w:rPr>
        <w:t>tapaturmavakuutuksia yli 5 prosenttia vuokratyötä tehneiden nuorten palkkasummasta.</w:t>
      </w:r>
    </w:p>
    <w:p w:rsidR="00797992" w:rsidRDefault="00731959" w:rsidP="0079799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Vuonna 2015 t</w:t>
      </w:r>
      <w:r w:rsidR="00797992" w:rsidRPr="00701496">
        <w:rPr>
          <w:rFonts w:ascii="Courier New" w:hAnsi="Courier New" w:cs="Courier New"/>
          <w:sz w:val="18"/>
          <w:szCs w:val="18"/>
        </w:rPr>
        <w:t>yönantajan sosiaaliturvamaksu</w:t>
      </w:r>
      <w:r>
        <w:rPr>
          <w:rFonts w:ascii="Courier New" w:hAnsi="Courier New" w:cs="Courier New"/>
          <w:sz w:val="18"/>
          <w:szCs w:val="18"/>
        </w:rPr>
        <w:t xml:space="preserve"> on </w:t>
      </w:r>
      <w:r w:rsidR="00797992" w:rsidRPr="00701496">
        <w:rPr>
          <w:rFonts w:ascii="Courier New" w:hAnsi="Courier New" w:cs="Courier New"/>
          <w:sz w:val="18"/>
          <w:szCs w:val="18"/>
        </w:rPr>
        <w:t xml:space="preserve">2,08 </w:t>
      </w:r>
      <w:r>
        <w:rPr>
          <w:rFonts w:ascii="Courier New" w:hAnsi="Courier New" w:cs="Courier New"/>
          <w:sz w:val="18"/>
          <w:szCs w:val="18"/>
        </w:rPr>
        <w:t xml:space="preserve">prosenttia palkkasummasta. </w:t>
      </w:r>
      <w:r w:rsidR="00797992" w:rsidRPr="00701496">
        <w:rPr>
          <w:rFonts w:ascii="Courier New" w:hAnsi="Courier New" w:cs="Courier New"/>
          <w:sz w:val="18"/>
          <w:szCs w:val="18"/>
        </w:rPr>
        <w:t xml:space="preserve">Työnantajan osuus </w:t>
      </w:r>
      <w:r>
        <w:rPr>
          <w:rFonts w:ascii="Courier New" w:hAnsi="Courier New" w:cs="Courier New"/>
          <w:sz w:val="18"/>
          <w:szCs w:val="18"/>
        </w:rPr>
        <w:t xml:space="preserve">työntekijän </w:t>
      </w:r>
      <w:r w:rsidR="00797992" w:rsidRPr="00701496">
        <w:rPr>
          <w:rFonts w:ascii="Courier New" w:hAnsi="Courier New" w:cs="Courier New"/>
          <w:sz w:val="18"/>
          <w:szCs w:val="18"/>
        </w:rPr>
        <w:t xml:space="preserve">työttömyysvakuutusmaksusta on 0,80 </w:t>
      </w:r>
      <w:r>
        <w:rPr>
          <w:rFonts w:ascii="Courier New" w:hAnsi="Courier New" w:cs="Courier New"/>
          <w:sz w:val="18"/>
          <w:szCs w:val="18"/>
        </w:rPr>
        <w:t>prosenttia palkkasummasta ja työeläkemaksusta 19 prosenttia</w:t>
      </w:r>
      <w:r w:rsidR="00797992" w:rsidRPr="00701496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Työ</w:t>
      </w:r>
      <w:r w:rsidR="00541209">
        <w:rPr>
          <w:rFonts w:ascii="Courier New" w:hAnsi="Courier New" w:cs="Courier New"/>
          <w:sz w:val="18"/>
          <w:szCs w:val="18"/>
        </w:rPr>
        <w:t>ttömyysvakuutusmaksu on maksettava 17 vuotta täyttäneistä ja työ</w:t>
      </w:r>
      <w:r>
        <w:rPr>
          <w:rFonts w:ascii="Courier New" w:hAnsi="Courier New" w:cs="Courier New"/>
          <w:sz w:val="18"/>
          <w:szCs w:val="18"/>
        </w:rPr>
        <w:t>eläkemaksu 18 vuotta täyttäneistä.</w:t>
      </w:r>
      <w:r w:rsidR="00797992" w:rsidRPr="00701496">
        <w:rPr>
          <w:rFonts w:ascii="Courier New" w:hAnsi="Courier New" w:cs="Courier New"/>
          <w:sz w:val="18"/>
          <w:szCs w:val="18"/>
        </w:rPr>
        <w:t xml:space="preserve"> </w:t>
      </w:r>
    </w:p>
    <w:p w:rsidR="00D54C53" w:rsidRPr="00701496" w:rsidRDefault="00D54C53" w:rsidP="0079799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Ari &amp; Marin pyörittäminen aiheuttaa Omakylä </w:t>
      </w:r>
      <w:proofErr w:type="spellStart"/>
      <w:r>
        <w:rPr>
          <w:rFonts w:ascii="Courier New" w:hAnsi="Courier New" w:cs="Courier New"/>
          <w:sz w:val="18"/>
          <w:szCs w:val="18"/>
        </w:rPr>
        <w:t>Vuolenkoskelle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kuluja. Osa työn tilaajien maksamista summista käytetään n</w:t>
      </w:r>
      <w:r w:rsidR="00B77410">
        <w:rPr>
          <w:rFonts w:ascii="Courier New" w:hAnsi="Courier New" w:cs="Courier New"/>
          <w:sz w:val="18"/>
          <w:szCs w:val="18"/>
        </w:rPr>
        <w:t>äiden kustannusten</w:t>
      </w:r>
      <w:r>
        <w:rPr>
          <w:rFonts w:ascii="Courier New" w:hAnsi="Courier New" w:cs="Courier New"/>
          <w:sz w:val="18"/>
          <w:szCs w:val="18"/>
        </w:rPr>
        <w:t xml:space="preserve"> peittämiseen. Kuluja aiheuttavat muun muassa työpalvelun markkinointi</w:t>
      </w:r>
      <w:r w:rsidR="00F67505">
        <w:rPr>
          <w:rFonts w:ascii="Courier New" w:hAnsi="Courier New" w:cs="Courier New"/>
          <w:sz w:val="18"/>
          <w:szCs w:val="18"/>
        </w:rPr>
        <w:t xml:space="preserve"> </w:t>
      </w:r>
      <w:r w:rsidR="002007DB">
        <w:rPr>
          <w:rFonts w:ascii="Courier New" w:hAnsi="Courier New" w:cs="Courier New"/>
          <w:sz w:val="18"/>
          <w:szCs w:val="18"/>
        </w:rPr>
        <w:t xml:space="preserve">ja puhelimen käyttö </w:t>
      </w:r>
      <w:r w:rsidR="00F67505">
        <w:rPr>
          <w:rFonts w:ascii="Courier New" w:hAnsi="Courier New" w:cs="Courier New"/>
          <w:sz w:val="18"/>
          <w:szCs w:val="18"/>
        </w:rPr>
        <w:t>sekä tilitoimiston</w:t>
      </w:r>
      <w:r w:rsidR="002007DB">
        <w:rPr>
          <w:rFonts w:ascii="Courier New" w:hAnsi="Courier New" w:cs="Courier New"/>
          <w:sz w:val="18"/>
          <w:szCs w:val="18"/>
        </w:rPr>
        <w:t xml:space="preserve"> hoitama</w:t>
      </w:r>
      <w:r>
        <w:rPr>
          <w:rFonts w:ascii="Courier New" w:hAnsi="Courier New" w:cs="Courier New"/>
          <w:sz w:val="18"/>
          <w:szCs w:val="18"/>
        </w:rPr>
        <w:t xml:space="preserve"> palkanlaskenta ja maksuliikenne</w:t>
      </w:r>
      <w:r w:rsidR="00F67505">
        <w:rPr>
          <w:rFonts w:ascii="Courier New" w:hAnsi="Courier New" w:cs="Courier New"/>
          <w:sz w:val="18"/>
          <w:szCs w:val="18"/>
        </w:rPr>
        <w:t>.</w:t>
      </w:r>
      <w:r w:rsidR="002007DB">
        <w:rPr>
          <w:rFonts w:ascii="Courier New" w:hAnsi="Courier New" w:cs="Courier New"/>
          <w:sz w:val="18"/>
          <w:szCs w:val="18"/>
        </w:rPr>
        <w:t xml:space="preserve"> Lisäksi Omakylä </w:t>
      </w:r>
      <w:proofErr w:type="spellStart"/>
      <w:r w:rsidR="002007DB">
        <w:rPr>
          <w:rFonts w:ascii="Courier New" w:hAnsi="Courier New" w:cs="Courier New"/>
          <w:sz w:val="18"/>
          <w:szCs w:val="18"/>
        </w:rPr>
        <w:t>Vuolenkylä</w:t>
      </w:r>
      <w:proofErr w:type="spellEnd"/>
      <w:r w:rsidR="002007DB">
        <w:rPr>
          <w:rFonts w:ascii="Courier New" w:hAnsi="Courier New" w:cs="Courier New"/>
          <w:sz w:val="18"/>
          <w:szCs w:val="18"/>
        </w:rPr>
        <w:t xml:space="preserve"> vastaa Ari &amp; Marin työsuhteista</w:t>
      </w:r>
      <w:r w:rsidR="00F75C86">
        <w:rPr>
          <w:rFonts w:ascii="Courier New" w:hAnsi="Courier New" w:cs="Courier New"/>
          <w:sz w:val="18"/>
          <w:szCs w:val="18"/>
        </w:rPr>
        <w:t xml:space="preserve"> mahdollisesti aiheutuvista sair</w:t>
      </w:r>
      <w:r w:rsidR="002007DB">
        <w:rPr>
          <w:rFonts w:ascii="Courier New" w:hAnsi="Courier New" w:cs="Courier New"/>
          <w:sz w:val="18"/>
          <w:szCs w:val="18"/>
        </w:rPr>
        <w:t>aus</w:t>
      </w:r>
      <w:r w:rsidR="00F75C86">
        <w:rPr>
          <w:rFonts w:ascii="Courier New" w:hAnsi="Courier New" w:cs="Courier New"/>
          <w:sz w:val="18"/>
          <w:szCs w:val="18"/>
        </w:rPr>
        <w:t>ajan palkka</w:t>
      </w:r>
      <w:r w:rsidR="002007DB">
        <w:rPr>
          <w:rFonts w:ascii="Courier New" w:hAnsi="Courier New" w:cs="Courier New"/>
          <w:sz w:val="18"/>
          <w:szCs w:val="18"/>
        </w:rPr>
        <w:t xml:space="preserve">kuluista. </w:t>
      </w:r>
    </w:p>
    <w:p w:rsidR="00DD1B0C" w:rsidRDefault="00731959" w:rsidP="0079799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</w:t>
      </w:r>
      <w:r w:rsidR="00DD1B0C" w:rsidRPr="00701496">
        <w:rPr>
          <w:rFonts w:ascii="Courier New" w:hAnsi="Courier New" w:cs="Courier New"/>
          <w:sz w:val="18"/>
          <w:szCs w:val="18"/>
        </w:rPr>
        <w:t xml:space="preserve"> Työn tuntihinnat työn tilaajille </w:t>
      </w:r>
    </w:p>
    <w:p w:rsidR="00D54C53" w:rsidRDefault="00D54C53" w:rsidP="0079799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Vuonna 2015 Omakylä </w:t>
      </w:r>
      <w:proofErr w:type="spellStart"/>
      <w:r>
        <w:rPr>
          <w:rFonts w:ascii="Courier New" w:hAnsi="Courier New" w:cs="Courier New"/>
          <w:sz w:val="18"/>
          <w:szCs w:val="18"/>
        </w:rPr>
        <w:t>Vuolenkoski</w:t>
      </w:r>
      <w:proofErr w:type="spellEnd"/>
      <w:r w:rsidR="00B77410">
        <w:rPr>
          <w:rFonts w:ascii="Courier New" w:hAnsi="Courier New" w:cs="Courier New"/>
          <w:sz w:val="18"/>
          <w:szCs w:val="18"/>
        </w:rPr>
        <w:t xml:space="preserve"> laskuttaa työn tilaajilta </w:t>
      </w:r>
      <w:r w:rsidR="00BA3D63">
        <w:rPr>
          <w:rFonts w:ascii="Courier New" w:hAnsi="Courier New" w:cs="Courier New"/>
          <w:sz w:val="18"/>
          <w:szCs w:val="18"/>
        </w:rPr>
        <w:t xml:space="preserve">useimmissa tapauksissa </w:t>
      </w:r>
      <w:proofErr w:type="gramStart"/>
      <w:r>
        <w:rPr>
          <w:rFonts w:ascii="Courier New" w:hAnsi="Courier New" w:cs="Courier New"/>
          <w:sz w:val="18"/>
          <w:szCs w:val="18"/>
        </w:rPr>
        <w:t>16</w:t>
      </w:r>
      <w:r w:rsidR="00B77410">
        <w:rPr>
          <w:rFonts w:ascii="Courier New" w:hAnsi="Courier New" w:cs="Courier New"/>
          <w:sz w:val="18"/>
          <w:szCs w:val="18"/>
        </w:rPr>
        <w:t>-18</w:t>
      </w:r>
      <w:proofErr w:type="gramEnd"/>
      <w:r w:rsidR="00B77410">
        <w:rPr>
          <w:rFonts w:ascii="Courier New" w:hAnsi="Courier New" w:cs="Courier New"/>
          <w:sz w:val="18"/>
          <w:szCs w:val="18"/>
        </w:rPr>
        <w:t xml:space="preserve"> euron </w:t>
      </w:r>
      <w:r>
        <w:rPr>
          <w:rFonts w:ascii="Courier New" w:hAnsi="Courier New" w:cs="Courier New"/>
          <w:sz w:val="18"/>
          <w:szCs w:val="18"/>
        </w:rPr>
        <w:t>tuntihinnan mukaan. 18 vuotta täyttänei</w:t>
      </w:r>
      <w:r w:rsidR="00B77410">
        <w:rPr>
          <w:rFonts w:ascii="Courier New" w:hAnsi="Courier New" w:cs="Courier New"/>
          <w:sz w:val="18"/>
          <w:szCs w:val="18"/>
        </w:rPr>
        <w:t xml:space="preserve">den </w:t>
      </w:r>
      <w:r>
        <w:rPr>
          <w:rFonts w:ascii="Courier New" w:hAnsi="Courier New" w:cs="Courier New"/>
          <w:sz w:val="18"/>
          <w:szCs w:val="18"/>
        </w:rPr>
        <w:lastRenderedPageBreak/>
        <w:t>työntekijöi</w:t>
      </w:r>
      <w:r w:rsidR="00B77410">
        <w:rPr>
          <w:rFonts w:ascii="Courier New" w:hAnsi="Courier New" w:cs="Courier New"/>
          <w:sz w:val="18"/>
          <w:szCs w:val="18"/>
        </w:rPr>
        <w:t>de</w:t>
      </w:r>
      <w:r>
        <w:rPr>
          <w:rFonts w:ascii="Courier New" w:hAnsi="Courier New" w:cs="Courier New"/>
          <w:sz w:val="18"/>
          <w:szCs w:val="18"/>
        </w:rPr>
        <w:t>n</w:t>
      </w:r>
      <w:r w:rsidR="00B77410">
        <w:rPr>
          <w:rFonts w:ascii="Courier New" w:hAnsi="Courier New" w:cs="Courier New"/>
          <w:sz w:val="18"/>
          <w:szCs w:val="18"/>
        </w:rPr>
        <w:t xml:space="preserve"> tuntihintaa nostaa työnantajan heidän hyväkseen maksama </w:t>
      </w:r>
      <w:r>
        <w:rPr>
          <w:rFonts w:ascii="Courier New" w:hAnsi="Courier New" w:cs="Courier New"/>
          <w:sz w:val="18"/>
          <w:szCs w:val="18"/>
        </w:rPr>
        <w:t>työeläkemaksu.</w:t>
      </w:r>
    </w:p>
    <w:p w:rsidR="00F67505" w:rsidRDefault="00F67505" w:rsidP="0079799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Työn tilaajan maksama summa sisältää arvonlisäveron. Vuonna 2015 arvonlisäveroa maksetaan valtiolle 24 prosenttia </w:t>
      </w:r>
      <w:r w:rsidR="00D36512">
        <w:rPr>
          <w:rFonts w:ascii="Courier New" w:hAnsi="Courier New" w:cs="Courier New"/>
          <w:sz w:val="18"/>
          <w:szCs w:val="18"/>
        </w:rPr>
        <w:t xml:space="preserve">työvoiman vuokrauslaskun verottomasta </w:t>
      </w:r>
      <w:r>
        <w:rPr>
          <w:rFonts w:ascii="Courier New" w:hAnsi="Courier New" w:cs="Courier New"/>
          <w:sz w:val="18"/>
          <w:szCs w:val="18"/>
        </w:rPr>
        <w:t>summasta.</w:t>
      </w:r>
    </w:p>
    <w:p w:rsidR="002007DB" w:rsidRDefault="002007DB" w:rsidP="00E26DA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Omakylä </w:t>
      </w:r>
      <w:proofErr w:type="spellStart"/>
      <w:r>
        <w:rPr>
          <w:rFonts w:ascii="Courier New" w:hAnsi="Courier New" w:cs="Courier New"/>
          <w:sz w:val="18"/>
          <w:szCs w:val="18"/>
        </w:rPr>
        <w:t>Vuolenkoskelle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Ari &amp; Marin pyörittämisestä mahdollisesti jäävä ylijäämä käytetään Omakylä </w:t>
      </w:r>
      <w:proofErr w:type="spellStart"/>
      <w:r>
        <w:rPr>
          <w:rFonts w:ascii="Courier New" w:hAnsi="Courier New" w:cs="Courier New"/>
          <w:sz w:val="18"/>
          <w:szCs w:val="18"/>
        </w:rPr>
        <w:t>Vuolenkosken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tarkoituksen mukaisesti kylän kehittämiseen.</w:t>
      </w:r>
    </w:p>
    <w:p w:rsidR="00E26DA8" w:rsidRPr="00701496" w:rsidRDefault="00701496" w:rsidP="00E26DA8">
      <w:pPr>
        <w:rPr>
          <w:rFonts w:ascii="Courier New" w:hAnsi="Courier New" w:cs="Courier New"/>
          <w:sz w:val="18"/>
          <w:szCs w:val="18"/>
        </w:rPr>
      </w:pPr>
      <w:r w:rsidRPr="00701496">
        <w:rPr>
          <w:rFonts w:ascii="Courier New" w:hAnsi="Courier New" w:cs="Courier New"/>
          <w:sz w:val="18"/>
          <w:szCs w:val="18"/>
        </w:rPr>
        <w:t xml:space="preserve">LIITE: </w:t>
      </w:r>
      <w:r w:rsidR="00E26DA8" w:rsidRPr="00701496">
        <w:rPr>
          <w:rFonts w:ascii="Courier New" w:hAnsi="Courier New" w:cs="Courier New"/>
          <w:sz w:val="18"/>
          <w:szCs w:val="18"/>
        </w:rPr>
        <w:t>V</w:t>
      </w:r>
      <w:r w:rsidRPr="00701496">
        <w:rPr>
          <w:rFonts w:ascii="Courier New" w:hAnsi="Courier New" w:cs="Courier New"/>
          <w:sz w:val="18"/>
          <w:szCs w:val="18"/>
        </w:rPr>
        <w:t>EROKORTTITYYPIT</w:t>
      </w:r>
    </w:p>
    <w:p w:rsidR="00E26DA8" w:rsidRPr="00701496" w:rsidRDefault="00E26DA8" w:rsidP="00E26DA8">
      <w:pPr>
        <w:rPr>
          <w:rFonts w:ascii="Courier New" w:hAnsi="Courier New" w:cs="Courier New"/>
          <w:sz w:val="18"/>
          <w:szCs w:val="18"/>
        </w:rPr>
      </w:pPr>
      <w:r w:rsidRPr="00B77410">
        <w:rPr>
          <w:rFonts w:ascii="Courier New" w:hAnsi="Courier New" w:cs="Courier New"/>
          <w:sz w:val="18"/>
          <w:szCs w:val="18"/>
          <w:u w:val="single"/>
        </w:rPr>
        <w:t>Palkkatulon</w:t>
      </w:r>
      <w:r w:rsidRPr="00701496">
        <w:rPr>
          <w:rFonts w:ascii="Courier New" w:hAnsi="Courier New" w:cs="Courier New"/>
          <w:sz w:val="18"/>
          <w:szCs w:val="18"/>
        </w:rPr>
        <w:t xml:space="preserve"> verokortti</w:t>
      </w:r>
      <w:r w:rsidR="00B77410">
        <w:rPr>
          <w:rFonts w:ascii="Courier New" w:hAnsi="Courier New" w:cs="Courier New"/>
          <w:sz w:val="18"/>
          <w:szCs w:val="18"/>
        </w:rPr>
        <w:t xml:space="preserve">: </w:t>
      </w:r>
      <w:r w:rsidRPr="00B77410">
        <w:rPr>
          <w:rFonts w:ascii="Courier New" w:hAnsi="Courier New" w:cs="Courier New"/>
          <w:sz w:val="18"/>
          <w:szCs w:val="18"/>
          <w:u w:val="single"/>
        </w:rPr>
        <w:t>Päätulon</w:t>
      </w:r>
      <w:r w:rsidRPr="00701496">
        <w:rPr>
          <w:rFonts w:ascii="Courier New" w:hAnsi="Courier New" w:cs="Courier New"/>
          <w:sz w:val="18"/>
          <w:szCs w:val="18"/>
        </w:rPr>
        <w:t xml:space="preserve"> verokortti on aina annettava työnantajalle </w:t>
      </w:r>
      <w:r w:rsidRPr="00701496">
        <w:rPr>
          <w:rFonts w:ascii="Courier New" w:hAnsi="Courier New" w:cs="Courier New"/>
          <w:sz w:val="18"/>
          <w:szCs w:val="18"/>
          <w:u w:val="single"/>
        </w:rPr>
        <w:t>alkuperäisenä.</w:t>
      </w:r>
    </w:p>
    <w:p w:rsidR="00E26DA8" w:rsidRPr="00701496" w:rsidRDefault="00E26DA8" w:rsidP="00E26DA8">
      <w:pPr>
        <w:rPr>
          <w:rFonts w:ascii="Courier New" w:hAnsi="Courier New" w:cs="Courier New"/>
          <w:sz w:val="18"/>
          <w:szCs w:val="18"/>
        </w:rPr>
      </w:pPr>
      <w:r w:rsidRPr="00B77410">
        <w:rPr>
          <w:rFonts w:ascii="Courier New" w:hAnsi="Courier New" w:cs="Courier New"/>
          <w:sz w:val="18"/>
          <w:szCs w:val="18"/>
          <w:u w:val="single"/>
        </w:rPr>
        <w:t>Sivutulon</w:t>
      </w:r>
      <w:r w:rsidRPr="00701496">
        <w:rPr>
          <w:rFonts w:ascii="Courier New" w:hAnsi="Courier New" w:cs="Courier New"/>
          <w:sz w:val="18"/>
          <w:szCs w:val="18"/>
        </w:rPr>
        <w:t xml:space="preserve"> verokorttia ei tarvitse antaa työnantajalle, vaan kopio tai sen näyttäminen verokortista riittää. Verkosta saat myös sellaisen sivutulon verokortin, jossa on sekä perus- että lisäprosentti.</w:t>
      </w:r>
    </w:p>
    <w:p w:rsidR="00E26DA8" w:rsidRPr="00701496" w:rsidRDefault="00B77410" w:rsidP="00E26DA8">
      <w:pPr>
        <w:rPr>
          <w:rFonts w:ascii="Courier New" w:hAnsi="Courier New" w:cs="Courier New"/>
          <w:sz w:val="18"/>
          <w:szCs w:val="18"/>
        </w:rPr>
      </w:pPr>
      <w:r w:rsidRPr="00B77410">
        <w:rPr>
          <w:rFonts w:ascii="Courier New" w:hAnsi="Courier New" w:cs="Courier New"/>
          <w:sz w:val="18"/>
          <w:szCs w:val="18"/>
          <w:u w:val="single"/>
        </w:rPr>
        <w:t>Portaikkoverokortissa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E26DA8" w:rsidRPr="00701496">
        <w:rPr>
          <w:rFonts w:ascii="Courier New" w:hAnsi="Courier New" w:cs="Courier New"/>
          <w:sz w:val="18"/>
          <w:szCs w:val="18"/>
        </w:rPr>
        <w:t xml:space="preserve">on vuositulorajat, joita maksajan on noudatettava ennakonpidätystä toimittaessaan. Pidätysprosentti kasvaa portaittain tulojen kasvaessa. </w:t>
      </w:r>
    </w:p>
    <w:p w:rsidR="00BA3D63" w:rsidRPr="00701496" w:rsidRDefault="00B77410" w:rsidP="00BA3D6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Vuonna 2015 alle 1</w:t>
      </w:r>
      <w:r w:rsidR="00BA3D6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280 euron tulosta ei pidätetä</w:t>
      </w:r>
      <w:r w:rsidR="00BA3D63">
        <w:rPr>
          <w:rFonts w:ascii="Courier New" w:hAnsi="Courier New" w:cs="Courier New"/>
          <w:sz w:val="18"/>
          <w:szCs w:val="18"/>
        </w:rPr>
        <w:t xml:space="preserve"> ennakkoveroa. Yli 1 280 mutta alle 17 000 tulosta pidätetään asteittain nousevan prosentin mukaan. Yli 17 000 euron tulosta pidätetään ennakkoverona 40 prosenttia. </w:t>
      </w:r>
    </w:p>
    <w:p w:rsidR="00C65D83" w:rsidRPr="00701496" w:rsidRDefault="00E26DA8" w:rsidP="00197DAD">
      <w:pPr>
        <w:rPr>
          <w:rFonts w:ascii="Courier New" w:hAnsi="Courier New" w:cs="Courier New"/>
          <w:sz w:val="18"/>
          <w:szCs w:val="18"/>
        </w:rPr>
      </w:pPr>
      <w:r w:rsidRPr="00BA3D63">
        <w:rPr>
          <w:rFonts w:ascii="Courier New" w:hAnsi="Courier New" w:cs="Courier New"/>
          <w:sz w:val="18"/>
          <w:szCs w:val="18"/>
          <w:u w:val="single"/>
        </w:rPr>
        <w:t>Freelancer-verokortti</w:t>
      </w:r>
      <w:r w:rsidR="00BA3D63">
        <w:rPr>
          <w:rFonts w:ascii="Courier New" w:hAnsi="Courier New" w:cs="Courier New"/>
          <w:sz w:val="18"/>
          <w:szCs w:val="18"/>
          <w:u w:val="single"/>
        </w:rPr>
        <w:t xml:space="preserve"> </w:t>
      </w:r>
      <w:r w:rsidRPr="00701496">
        <w:rPr>
          <w:rFonts w:ascii="Courier New" w:hAnsi="Courier New" w:cs="Courier New"/>
          <w:sz w:val="18"/>
          <w:szCs w:val="18"/>
        </w:rPr>
        <w:t xml:space="preserve">on tarkoitettu niille, joilla on useita lyhytaikaisia työsuhteita (yleensä vähintään 4 – 5 työnantajaa). Freelanceverokorttia ei tarvitse antaa työnantajalle, vaan kortin tai sen kopion näyttäminen riittää. Verokorttiin on merkitty ainoastaan perusprosentti, joten </w:t>
      </w:r>
      <w:r w:rsidR="00BA3D63">
        <w:rPr>
          <w:rFonts w:ascii="Courier New" w:hAnsi="Courier New" w:cs="Courier New"/>
          <w:sz w:val="18"/>
          <w:szCs w:val="18"/>
        </w:rPr>
        <w:t xml:space="preserve">työntekijän </w:t>
      </w:r>
      <w:r w:rsidRPr="00701496">
        <w:rPr>
          <w:rFonts w:ascii="Courier New" w:hAnsi="Courier New" w:cs="Courier New"/>
          <w:sz w:val="18"/>
          <w:szCs w:val="18"/>
        </w:rPr>
        <w:t xml:space="preserve">on </w:t>
      </w:r>
      <w:r w:rsidRPr="00701496">
        <w:rPr>
          <w:rFonts w:ascii="Courier New" w:hAnsi="Courier New" w:cs="Courier New"/>
          <w:sz w:val="18"/>
          <w:szCs w:val="18"/>
          <w:u w:val="single"/>
        </w:rPr>
        <w:t xml:space="preserve">itse </w:t>
      </w:r>
      <w:r w:rsidR="00BA3D63">
        <w:rPr>
          <w:rFonts w:ascii="Courier New" w:hAnsi="Courier New" w:cs="Courier New"/>
          <w:sz w:val="18"/>
          <w:szCs w:val="18"/>
          <w:u w:val="single"/>
        </w:rPr>
        <w:t xml:space="preserve">seurattava </w:t>
      </w:r>
      <w:r w:rsidRPr="00701496">
        <w:rPr>
          <w:rFonts w:ascii="Courier New" w:hAnsi="Courier New" w:cs="Courier New"/>
          <w:sz w:val="18"/>
          <w:szCs w:val="18"/>
          <w:u w:val="single"/>
        </w:rPr>
        <w:t>tulojen kertymistä</w:t>
      </w:r>
      <w:r w:rsidRPr="00701496">
        <w:rPr>
          <w:rFonts w:ascii="Courier New" w:hAnsi="Courier New" w:cs="Courier New"/>
          <w:sz w:val="18"/>
          <w:szCs w:val="18"/>
        </w:rPr>
        <w:t xml:space="preserve">. Tarpeen mukaan </w:t>
      </w:r>
      <w:r w:rsidR="00BA3D63">
        <w:rPr>
          <w:rFonts w:ascii="Courier New" w:hAnsi="Courier New" w:cs="Courier New"/>
          <w:sz w:val="18"/>
          <w:szCs w:val="18"/>
        </w:rPr>
        <w:t>työntekijä voi</w:t>
      </w:r>
      <w:r w:rsidRPr="00701496">
        <w:rPr>
          <w:rFonts w:ascii="Courier New" w:hAnsi="Courier New" w:cs="Courier New"/>
          <w:sz w:val="18"/>
          <w:szCs w:val="18"/>
        </w:rPr>
        <w:t xml:space="preserve"> oma-aloitteisesti ilmoittaa työnantajalle suuremman veroprosentin. </w:t>
      </w:r>
      <w:r w:rsidR="00BA3D63">
        <w:rPr>
          <w:rFonts w:ascii="Courier New" w:hAnsi="Courier New" w:cs="Courier New"/>
          <w:sz w:val="18"/>
          <w:szCs w:val="18"/>
        </w:rPr>
        <w:t>Aiemmin</w:t>
      </w:r>
      <w:r w:rsidRPr="00701496">
        <w:rPr>
          <w:rFonts w:ascii="Courier New" w:hAnsi="Courier New" w:cs="Courier New"/>
          <w:sz w:val="18"/>
          <w:szCs w:val="18"/>
        </w:rPr>
        <w:t xml:space="preserve"> freelance</w:t>
      </w:r>
      <w:r w:rsidR="00BA3D63">
        <w:rPr>
          <w:rFonts w:ascii="Courier New" w:hAnsi="Courier New" w:cs="Courier New"/>
          <w:sz w:val="18"/>
          <w:szCs w:val="18"/>
        </w:rPr>
        <w:t>-</w:t>
      </w:r>
      <w:r w:rsidRPr="00701496">
        <w:rPr>
          <w:rFonts w:ascii="Courier New" w:hAnsi="Courier New" w:cs="Courier New"/>
          <w:sz w:val="18"/>
          <w:szCs w:val="18"/>
        </w:rPr>
        <w:t>verokortin</w:t>
      </w:r>
      <w:r w:rsidR="00BA3D63">
        <w:rPr>
          <w:rFonts w:ascii="Courier New" w:hAnsi="Courier New" w:cs="Courier New"/>
          <w:sz w:val="18"/>
          <w:szCs w:val="18"/>
        </w:rPr>
        <w:t xml:space="preserve"> saanut voi</w:t>
      </w:r>
      <w:r w:rsidRPr="00701496">
        <w:rPr>
          <w:rFonts w:ascii="Courier New" w:hAnsi="Courier New" w:cs="Courier New"/>
          <w:sz w:val="18"/>
          <w:szCs w:val="18"/>
        </w:rPr>
        <w:t xml:space="preserve"> muuttaa verokortin tietoja myös verkossa. Jos taas freelance</w:t>
      </w:r>
      <w:r w:rsidR="00BA3D63">
        <w:rPr>
          <w:rFonts w:ascii="Courier New" w:hAnsi="Courier New" w:cs="Courier New"/>
          <w:sz w:val="18"/>
          <w:szCs w:val="18"/>
        </w:rPr>
        <w:t>-toiminta on vasta alkamassa</w:t>
      </w:r>
      <w:r w:rsidRPr="00701496">
        <w:rPr>
          <w:rFonts w:ascii="Courier New" w:hAnsi="Courier New" w:cs="Courier New"/>
          <w:sz w:val="18"/>
          <w:szCs w:val="18"/>
        </w:rPr>
        <w:t>, freelance</w:t>
      </w:r>
      <w:r w:rsidR="00BA3D63">
        <w:rPr>
          <w:rFonts w:ascii="Courier New" w:hAnsi="Courier New" w:cs="Courier New"/>
          <w:sz w:val="18"/>
          <w:szCs w:val="18"/>
        </w:rPr>
        <w:t>-</w:t>
      </w:r>
      <w:r w:rsidRPr="00701496">
        <w:rPr>
          <w:rFonts w:ascii="Courier New" w:hAnsi="Courier New" w:cs="Courier New"/>
          <w:sz w:val="18"/>
          <w:szCs w:val="18"/>
        </w:rPr>
        <w:t xml:space="preserve">verokortin </w:t>
      </w:r>
      <w:r w:rsidR="00BA3D63">
        <w:rPr>
          <w:rFonts w:ascii="Courier New" w:hAnsi="Courier New" w:cs="Courier New"/>
          <w:sz w:val="18"/>
          <w:szCs w:val="18"/>
        </w:rPr>
        <w:t xml:space="preserve">saa </w:t>
      </w:r>
      <w:r w:rsidRPr="00701496">
        <w:rPr>
          <w:rFonts w:ascii="Courier New" w:hAnsi="Courier New" w:cs="Courier New"/>
          <w:sz w:val="18"/>
          <w:szCs w:val="18"/>
        </w:rPr>
        <w:t>soittamalla palvelunumeroon tai käymällä verotoimistossa.</w:t>
      </w:r>
    </w:p>
    <w:p w:rsidR="00C067C5" w:rsidRPr="00701496" w:rsidRDefault="00701496">
      <w:pPr>
        <w:rPr>
          <w:rFonts w:ascii="Courier New" w:hAnsi="Courier New" w:cs="Courier New"/>
          <w:sz w:val="18"/>
          <w:szCs w:val="18"/>
        </w:rPr>
      </w:pPr>
      <w:r w:rsidRPr="00BA3D63">
        <w:rPr>
          <w:rFonts w:ascii="Courier New" w:hAnsi="Courier New" w:cs="Courier New"/>
          <w:sz w:val="18"/>
          <w:szCs w:val="18"/>
          <w:u w:val="single"/>
        </w:rPr>
        <w:t>Uuden verokortin</w:t>
      </w:r>
      <w:r w:rsidR="00BA3D63">
        <w:rPr>
          <w:rFonts w:ascii="Courier New" w:hAnsi="Courier New" w:cs="Courier New"/>
          <w:sz w:val="18"/>
          <w:szCs w:val="18"/>
        </w:rPr>
        <w:t xml:space="preserve"> </w:t>
      </w:r>
      <w:r w:rsidR="00E26DA8" w:rsidRPr="00701496">
        <w:rPr>
          <w:rFonts w:ascii="Courier New" w:hAnsi="Courier New" w:cs="Courier New"/>
          <w:bCs/>
          <w:sz w:val="18"/>
          <w:szCs w:val="18"/>
        </w:rPr>
        <w:t xml:space="preserve">voi tilata </w:t>
      </w:r>
      <w:r w:rsidR="00BA3D63">
        <w:rPr>
          <w:rFonts w:ascii="Courier New" w:hAnsi="Courier New" w:cs="Courier New"/>
          <w:bCs/>
          <w:sz w:val="18"/>
          <w:szCs w:val="18"/>
        </w:rPr>
        <w:t xml:space="preserve">soittamalla </w:t>
      </w:r>
      <w:r w:rsidR="00BA3D63" w:rsidRPr="00701496">
        <w:rPr>
          <w:rFonts w:ascii="Courier New" w:hAnsi="Courier New" w:cs="Courier New"/>
          <w:sz w:val="18"/>
          <w:szCs w:val="18"/>
        </w:rPr>
        <w:t>palvelunumeroon 020 697</w:t>
      </w:r>
      <w:r w:rsidR="00BA3D63">
        <w:rPr>
          <w:rFonts w:ascii="Courier New" w:hAnsi="Courier New" w:cs="Courier New"/>
          <w:sz w:val="18"/>
          <w:szCs w:val="18"/>
        </w:rPr>
        <w:t> </w:t>
      </w:r>
      <w:r w:rsidR="00BA3D63" w:rsidRPr="00701496">
        <w:rPr>
          <w:rFonts w:ascii="Courier New" w:hAnsi="Courier New" w:cs="Courier New"/>
          <w:sz w:val="18"/>
          <w:szCs w:val="18"/>
        </w:rPr>
        <w:t>000</w:t>
      </w:r>
      <w:r w:rsidR="00BA3D63">
        <w:rPr>
          <w:rFonts w:ascii="Courier New" w:hAnsi="Courier New" w:cs="Courier New"/>
          <w:sz w:val="18"/>
          <w:szCs w:val="18"/>
        </w:rPr>
        <w:t xml:space="preserve">, käymällä verotoimistossa tai netistä käyttämällä </w:t>
      </w:r>
      <w:r w:rsidR="00BA3D63">
        <w:rPr>
          <w:rFonts w:ascii="Courier New" w:hAnsi="Courier New" w:cs="Courier New"/>
          <w:bCs/>
          <w:sz w:val="18"/>
          <w:szCs w:val="18"/>
        </w:rPr>
        <w:t>henkilökohtaisia verkkopankkitunnuksia (</w:t>
      </w:r>
      <w:proofErr w:type="spellStart"/>
      <w:r w:rsidR="00BA3D63">
        <w:rPr>
          <w:rFonts w:ascii="Courier New" w:hAnsi="Courier New" w:cs="Courier New"/>
          <w:bCs/>
          <w:sz w:val="18"/>
          <w:szCs w:val="18"/>
        </w:rPr>
        <w:t>vero</w:t>
      </w:r>
      <w:r w:rsidR="00E26DA8" w:rsidRPr="00701496">
        <w:rPr>
          <w:rFonts w:ascii="Courier New" w:hAnsi="Courier New" w:cs="Courier New"/>
          <w:sz w:val="18"/>
          <w:szCs w:val="18"/>
        </w:rPr>
        <w:t>.fi/v</w:t>
      </w:r>
      <w:r w:rsidR="00BA3D63">
        <w:rPr>
          <w:rFonts w:ascii="Courier New" w:hAnsi="Courier New" w:cs="Courier New"/>
          <w:sz w:val="18"/>
          <w:szCs w:val="18"/>
        </w:rPr>
        <w:t>erokortti</w:t>
      </w:r>
      <w:proofErr w:type="spellEnd"/>
      <w:r w:rsidR="00BA3D63">
        <w:rPr>
          <w:rFonts w:ascii="Courier New" w:hAnsi="Courier New" w:cs="Courier New"/>
          <w:sz w:val="18"/>
          <w:szCs w:val="18"/>
        </w:rPr>
        <w:t>).</w:t>
      </w:r>
      <w:r w:rsidR="00BA3D63">
        <w:rPr>
          <w:rFonts w:ascii="Courier New" w:hAnsi="Courier New" w:cs="Courier New"/>
          <w:sz w:val="18"/>
          <w:szCs w:val="18"/>
        </w:rPr>
        <w:br/>
      </w:r>
    </w:p>
    <w:sectPr w:rsidR="00C067C5" w:rsidRPr="00701496" w:rsidSect="003D130A">
      <w:pgSz w:w="11906" w:h="16838"/>
      <w:pgMar w:top="1417" w:right="184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59"/>
    <w:multiLevelType w:val="multilevel"/>
    <w:tmpl w:val="66F6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963F3"/>
    <w:multiLevelType w:val="hybridMultilevel"/>
    <w:tmpl w:val="BF942906"/>
    <w:lvl w:ilvl="0" w:tplc="4A8E91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B2B"/>
    <w:multiLevelType w:val="hybridMultilevel"/>
    <w:tmpl w:val="55F408A0"/>
    <w:lvl w:ilvl="0" w:tplc="040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C346933"/>
    <w:multiLevelType w:val="multilevel"/>
    <w:tmpl w:val="0A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94AB2"/>
    <w:multiLevelType w:val="hybridMultilevel"/>
    <w:tmpl w:val="811C78E6"/>
    <w:lvl w:ilvl="0" w:tplc="F8708A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B4A43"/>
    <w:multiLevelType w:val="multilevel"/>
    <w:tmpl w:val="3C28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170E8"/>
    <w:multiLevelType w:val="multilevel"/>
    <w:tmpl w:val="9AD6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D16B7"/>
    <w:multiLevelType w:val="multilevel"/>
    <w:tmpl w:val="2DC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25C01"/>
    <w:multiLevelType w:val="multilevel"/>
    <w:tmpl w:val="9B36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34A9B"/>
    <w:multiLevelType w:val="multilevel"/>
    <w:tmpl w:val="E45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47EC7"/>
    <w:multiLevelType w:val="multilevel"/>
    <w:tmpl w:val="EE0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1D04B3"/>
    <w:multiLevelType w:val="multilevel"/>
    <w:tmpl w:val="CF8A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D4B43"/>
    <w:multiLevelType w:val="multilevel"/>
    <w:tmpl w:val="2F56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913AD"/>
    <w:multiLevelType w:val="multilevel"/>
    <w:tmpl w:val="0A06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465F28"/>
    <w:multiLevelType w:val="multilevel"/>
    <w:tmpl w:val="A4FA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50B7A"/>
    <w:multiLevelType w:val="multilevel"/>
    <w:tmpl w:val="FCEA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76311"/>
    <w:multiLevelType w:val="multilevel"/>
    <w:tmpl w:val="98AE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F25610"/>
    <w:multiLevelType w:val="multilevel"/>
    <w:tmpl w:val="D13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9702EA"/>
    <w:multiLevelType w:val="multilevel"/>
    <w:tmpl w:val="D410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E93792"/>
    <w:multiLevelType w:val="hybridMultilevel"/>
    <w:tmpl w:val="08F037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A0592"/>
    <w:multiLevelType w:val="multilevel"/>
    <w:tmpl w:val="DDCE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B4794"/>
    <w:multiLevelType w:val="multilevel"/>
    <w:tmpl w:val="5A58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42059F"/>
    <w:multiLevelType w:val="multilevel"/>
    <w:tmpl w:val="8914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C70302"/>
    <w:multiLevelType w:val="multilevel"/>
    <w:tmpl w:val="18E6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8F1CED"/>
    <w:multiLevelType w:val="multilevel"/>
    <w:tmpl w:val="EC8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09748D"/>
    <w:multiLevelType w:val="multilevel"/>
    <w:tmpl w:val="3878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F07914"/>
    <w:multiLevelType w:val="multilevel"/>
    <w:tmpl w:val="B2BE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801652"/>
    <w:multiLevelType w:val="multilevel"/>
    <w:tmpl w:val="FF8A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C71691"/>
    <w:multiLevelType w:val="multilevel"/>
    <w:tmpl w:val="ECE2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8537F6"/>
    <w:multiLevelType w:val="multilevel"/>
    <w:tmpl w:val="410C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C169B0"/>
    <w:multiLevelType w:val="hybridMultilevel"/>
    <w:tmpl w:val="2CDA0D4E"/>
    <w:lvl w:ilvl="0" w:tplc="CD884E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818A3"/>
    <w:multiLevelType w:val="multilevel"/>
    <w:tmpl w:val="C8EC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17"/>
  </w:num>
  <w:num w:numId="5">
    <w:abstractNumId w:val="12"/>
  </w:num>
  <w:num w:numId="6">
    <w:abstractNumId w:val="18"/>
  </w:num>
  <w:num w:numId="7">
    <w:abstractNumId w:val="7"/>
  </w:num>
  <w:num w:numId="8">
    <w:abstractNumId w:val="10"/>
  </w:num>
  <w:num w:numId="9">
    <w:abstractNumId w:val="28"/>
  </w:num>
  <w:num w:numId="10">
    <w:abstractNumId w:val="11"/>
  </w:num>
  <w:num w:numId="11">
    <w:abstractNumId w:val="15"/>
  </w:num>
  <w:num w:numId="12">
    <w:abstractNumId w:val="29"/>
  </w:num>
  <w:num w:numId="13">
    <w:abstractNumId w:val="9"/>
  </w:num>
  <w:num w:numId="14">
    <w:abstractNumId w:val="5"/>
  </w:num>
  <w:num w:numId="15">
    <w:abstractNumId w:val="20"/>
  </w:num>
  <w:num w:numId="16">
    <w:abstractNumId w:val="31"/>
  </w:num>
  <w:num w:numId="17">
    <w:abstractNumId w:val="21"/>
  </w:num>
  <w:num w:numId="18">
    <w:abstractNumId w:val="0"/>
  </w:num>
  <w:num w:numId="19">
    <w:abstractNumId w:val="16"/>
  </w:num>
  <w:num w:numId="20">
    <w:abstractNumId w:val="13"/>
  </w:num>
  <w:num w:numId="21">
    <w:abstractNumId w:val="14"/>
  </w:num>
  <w:num w:numId="22">
    <w:abstractNumId w:val="24"/>
  </w:num>
  <w:num w:numId="23">
    <w:abstractNumId w:val="26"/>
  </w:num>
  <w:num w:numId="24">
    <w:abstractNumId w:val="23"/>
  </w:num>
  <w:num w:numId="25">
    <w:abstractNumId w:val="8"/>
  </w:num>
  <w:num w:numId="26">
    <w:abstractNumId w:val="19"/>
  </w:num>
  <w:num w:numId="27">
    <w:abstractNumId w:val="6"/>
  </w:num>
  <w:num w:numId="28">
    <w:abstractNumId w:val="27"/>
  </w:num>
  <w:num w:numId="29">
    <w:abstractNumId w:val="2"/>
  </w:num>
  <w:num w:numId="30">
    <w:abstractNumId w:val="30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0A"/>
    <w:rsid w:val="00001004"/>
    <w:rsid w:val="0000383E"/>
    <w:rsid w:val="00013F67"/>
    <w:rsid w:val="000224BE"/>
    <w:rsid w:val="00026B9E"/>
    <w:rsid w:val="00033BCB"/>
    <w:rsid w:val="0003669A"/>
    <w:rsid w:val="00040FD6"/>
    <w:rsid w:val="000414C5"/>
    <w:rsid w:val="00050B01"/>
    <w:rsid w:val="00056DB8"/>
    <w:rsid w:val="00060416"/>
    <w:rsid w:val="00061DDE"/>
    <w:rsid w:val="0006555B"/>
    <w:rsid w:val="00065B7A"/>
    <w:rsid w:val="00067C14"/>
    <w:rsid w:val="00067DBD"/>
    <w:rsid w:val="00072CC1"/>
    <w:rsid w:val="00073055"/>
    <w:rsid w:val="00074240"/>
    <w:rsid w:val="00081210"/>
    <w:rsid w:val="00082A3A"/>
    <w:rsid w:val="0008346D"/>
    <w:rsid w:val="00085E80"/>
    <w:rsid w:val="00091A4E"/>
    <w:rsid w:val="000949DA"/>
    <w:rsid w:val="000956E5"/>
    <w:rsid w:val="000970B3"/>
    <w:rsid w:val="000A0CAA"/>
    <w:rsid w:val="000A4A40"/>
    <w:rsid w:val="000A5574"/>
    <w:rsid w:val="000A7C6E"/>
    <w:rsid w:val="000B212C"/>
    <w:rsid w:val="000B40A6"/>
    <w:rsid w:val="000E09CE"/>
    <w:rsid w:val="000E4AD0"/>
    <w:rsid w:val="000E4D78"/>
    <w:rsid w:val="000E7863"/>
    <w:rsid w:val="000E7ACC"/>
    <w:rsid w:val="000F7F07"/>
    <w:rsid w:val="00110E9F"/>
    <w:rsid w:val="001151E8"/>
    <w:rsid w:val="001161A7"/>
    <w:rsid w:val="00116434"/>
    <w:rsid w:val="00126CFB"/>
    <w:rsid w:val="00127EB4"/>
    <w:rsid w:val="001321F3"/>
    <w:rsid w:val="00147964"/>
    <w:rsid w:val="00152174"/>
    <w:rsid w:val="00156F12"/>
    <w:rsid w:val="00167721"/>
    <w:rsid w:val="0016793D"/>
    <w:rsid w:val="001712D1"/>
    <w:rsid w:val="00171A31"/>
    <w:rsid w:val="00174BE6"/>
    <w:rsid w:val="00176F6D"/>
    <w:rsid w:val="00181E4D"/>
    <w:rsid w:val="00183949"/>
    <w:rsid w:val="0018425A"/>
    <w:rsid w:val="00194F01"/>
    <w:rsid w:val="00195F66"/>
    <w:rsid w:val="00197DAD"/>
    <w:rsid w:val="00197F03"/>
    <w:rsid w:val="001A0B04"/>
    <w:rsid w:val="001A54C7"/>
    <w:rsid w:val="001B0D5D"/>
    <w:rsid w:val="001B127E"/>
    <w:rsid w:val="001D17CE"/>
    <w:rsid w:val="001D54AD"/>
    <w:rsid w:val="001E0B6B"/>
    <w:rsid w:val="001E73F2"/>
    <w:rsid w:val="001F13C5"/>
    <w:rsid w:val="001F4BD7"/>
    <w:rsid w:val="001F4D3A"/>
    <w:rsid w:val="002007DB"/>
    <w:rsid w:val="00204E17"/>
    <w:rsid w:val="002114B4"/>
    <w:rsid w:val="0021188B"/>
    <w:rsid w:val="002225AF"/>
    <w:rsid w:val="00223140"/>
    <w:rsid w:val="002237DC"/>
    <w:rsid w:val="00224F22"/>
    <w:rsid w:val="00233467"/>
    <w:rsid w:val="00234FBE"/>
    <w:rsid w:val="00242D61"/>
    <w:rsid w:val="00245DD0"/>
    <w:rsid w:val="00252D85"/>
    <w:rsid w:val="00256AB8"/>
    <w:rsid w:val="002609EC"/>
    <w:rsid w:val="002642E1"/>
    <w:rsid w:val="00283099"/>
    <w:rsid w:val="002A072B"/>
    <w:rsid w:val="002A723A"/>
    <w:rsid w:val="002B49BC"/>
    <w:rsid w:val="002B54BD"/>
    <w:rsid w:val="002C067E"/>
    <w:rsid w:val="002C5535"/>
    <w:rsid w:val="002D0B5C"/>
    <w:rsid w:val="002D0B8F"/>
    <w:rsid w:val="002D498A"/>
    <w:rsid w:val="002E1ED7"/>
    <w:rsid w:val="002E51F5"/>
    <w:rsid w:val="002E7A12"/>
    <w:rsid w:val="002F0C92"/>
    <w:rsid w:val="002F70EC"/>
    <w:rsid w:val="003045E1"/>
    <w:rsid w:val="00305DD3"/>
    <w:rsid w:val="00306E3E"/>
    <w:rsid w:val="00307A4F"/>
    <w:rsid w:val="00311127"/>
    <w:rsid w:val="00315146"/>
    <w:rsid w:val="00315C0E"/>
    <w:rsid w:val="003267FB"/>
    <w:rsid w:val="0033422E"/>
    <w:rsid w:val="00334A1C"/>
    <w:rsid w:val="00342A59"/>
    <w:rsid w:val="0034467B"/>
    <w:rsid w:val="00345FED"/>
    <w:rsid w:val="00346D8F"/>
    <w:rsid w:val="0035055C"/>
    <w:rsid w:val="00365C47"/>
    <w:rsid w:val="00366A9D"/>
    <w:rsid w:val="00367E63"/>
    <w:rsid w:val="003709A8"/>
    <w:rsid w:val="00373F89"/>
    <w:rsid w:val="00375153"/>
    <w:rsid w:val="00381502"/>
    <w:rsid w:val="00381D7F"/>
    <w:rsid w:val="0038330B"/>
    <w:rsid w:val="00392F5E"/>
    <w:rsid w:val="003947C6"/>
    <w:rsid w:val="003A4730"/>
    <w:rsid w:val="003A4DD3"/>
    <w:rsid w:val="003B1EEB"/>
    <w:rsid w:val="003B5E8C"/>
    <w:rsid w:val="003C70C4"/>
    <w:rsid w:val="003D130A"/>
    <w:rsid w:val="003D43F6"/>
    <w:rsid w:val="003D54FA"/>
    <w:rsid w:val="003F2537"/>
    <w:rsid w:val="00402460"/>
    <w:rsid w:val="00402EFB"/>
    <w:rsid w:val="00405CD6"/>
    <w:rsid w:val="004212CE"/>
    <w:rsid w:val="00422229"/>
    <w:rsid w:val="00425385"/>
    <w:rsid w:val="00426087"/>
    <w:rsid w:val="00431A40"/>
    <w:rsid w:val="00433D78"/>
    <w:rsid w:val="00437ABE"/>
    <w:rsid w:val="00440FAE"/>
    <w:rsid w:val="0044137D"/>
    <w:rsid w:val="00442474"/>
    <w:rsid w:val="00453575"/>
    <w:rsid w:val="00456662"/>
    <w:rsid w:val="00460FB5"/>
    <w:rsid w:val="00461BF8"/>
    <w:rsid w:val="004630C4"/>
    <w:rsid w:val="00474983"/>
    <w:rsid w:val="00476FED"/>
    <w:rsid w:val="00487459"/>
    <w:rsid w:val="00494556"/>
    <w:rsid w:val="004A31B1"/>
    <w:rsid w:val="004A7A13"/>
    <w:rsid w:val="004B0429"/>
    <w:rsid w:val="004B78C6"/>
    <w:rsid w:val="004C2486"/>
    <w:rsid w:val="004C435A"/>
    <w:rsid w:val="004C4679"/>
    <w:rsid w:val="004D0F98"/>
    <w:rsid w:val="004D2174"/>
    <w:rsid w:val="004D372E"/>
    <w:rsid w:val="004E2A52"/>
    <w:rsid w:val="004E334D"/>
    <w:rsid w:val="004E3755"/>
    <w:rsid w:val="004E3C2A"/>
    <w:rsid w:val="004E6A5A"/>
    <w:rsid w:val="004F0D67"/>
    <w:rsid w:val="004F1997"/>
    <w:rsid w:val="0050030E"/>
    <w:rsid w:val="005011CE"/>
    <w:rsid w:val="00505C0D"/>
    <w:rsid w:val="005068BD"/>
    <w:rsid w:val="00511349"/>
    <w:rsid w:val="00514FAD"/>
    <w:rsid w:val="00514FFC"/>
    <w:rsid w:val="00515844"/>
    <w:rsid w:val="00515B2E"/>
    <w:rsid w:val="00520B48"/>
    <w:rsid w:val="005266C0"/>
    <w:rsid w:val="00535389"/>
    <w:rsid w:val="00541209"/>
    <w:rsid w:val="0054241F"/>
    <w:rsid w:val="00543C3D"/>
    <w:rsid w:val="00544F02"/>
    <w:rsid w:val="005450AE"/>
    <w:rsid w:val="00562178"/>
    <w:rsid w:val="00564C15"/>
    <w:rsid w:val="005675D2"/>
    <w:rsid w:val="00571003"/>
    <w:rsid w:val="0057636E"/>
    <w:rsid w:val="00576724"/>
    <w:rsid w:val="00580068"/>
    <w:rsid w:val="00582D71"/>
    <w:rsid w:val="00590BB5"/>
    <w:rsid w:val="00593CB0"/>
    <w:rsid w:val="00595210"/>
    <w:rsid w:val="00596457"/>
    <w:rsid w:val="0059735F"/>
    <w:rsid w:val="005A798B"/>
    <w:rsid w:val="005B081A"/>
    <w:rsid w:val="005B178B"/>
    <w:rsid w:val="005B27A9"/>
    <w:rsid w:val="005C153A"/>
    <w:rsid w:val="005D1C15"/>
    <w:rsid w:val="005D693E"/>
    <w:rsid w:val="005E1313"/>
    <w:rsid w:val="005E16D3"/>
    <w:rsid w:val="005E1E23"/>
    <w:rsid w:val="005E244D"/>
    <w:rsid w:val="005E34BC"/>
    <w:rsid w:val="005E524C"/>
    <w:rsid w:val="00607250"/>
    <w:rsid w:val="00607CE4"/>
    <w:rsid w:val="00611FC5"/>
    <w:rsid w:val="00613CA5"/>
    <w:rsid w:val="006224EC"/>
    <w:rsid w:val="006234C6"/>
    <w:rsid w:val="006241F5"/>
    <w:rsid w:val="00626880"/>
    <w:rsid w:val="006300D2"/>
    <w:rsid w:val="00635EEA"/>
    <w:rsid w:val="006368D8"/>
    <w:rsid w:val="00636A92"/>
    <w:rsid w:val="00643595"/>
    <w:rsid w:val="00644DA0"/>
    <w:rsid w:val="00645E45"/>
    <w:rsid w:val="0065034E"/>
    <w:rsid w:val="006527A0"/>
    <w:rsid w:val="00666F37"/>
    <w:rsid w:val="00670BFF"/>
    <w:rsid w:val="0067541A"/>
    <w:rsid w:val="0068282F"/>
    <w:rsid w:val="006851FB"/>
    <w:rsid w:val="00690676"/>
    <w:rsid w:val="006A79C9"/>
    <w:rsid w:val="006B1007"/>
    <w:rsid w:val="006B63F4"/>
    <w:rsid w:val="006C3234"/>
    <w:rsid w:val="006C3B3E"/>
    <w:rsid w:val="006C62B7"/>
    <w:rsid w:val="006D1B7B"/>
    <w:rsid w:val="006D63CB"/>
    <w:rsid w:val="006D7310"/>
    <w:rsid w:val="006E41BB"/>
    <w:rsid w:val="006F5E98"/>
    <w:rsid w:val="00701053"/>
    <w:rsid w:val="00701496"/>
    <w:rsid w:val="007043AE"/>
    <w:rsid w:val="0070780F"/>
    <w:rsid w:val="0071120C"/>
    <w:rsid w:val="007120FF"/>
    <w:rsid w:val="00715874"/>
    <w:rsid w:val="00716394"/>
    <w:rsid w:val="0071771B"/>
    <w:rsid w:val="00731959"/>
    <w:rsid w:val="00745221"/>
    <w:rsid w:val="00753A4C"/>
    <w:rsid w:val="007567A2"/>
    <w:rsid w:val="007743A2"/>
    <w:rsid w:val="00775CB4"/>
    <w:rsid w:val="00775FCA"/>
    <w:rsid w:val="00776301"/>
    <w:rsid w:val="00787A4C"/>
    <w:rsid w:val="00790447"/>
    <w:rsid w:val="007926CC"/>
    <w:rsid w:val="007931BE"/>
    <w:rsid w:val="00797992"/>
    <w:rsid w:val="007A6AA9"/>
    <w:rsid w:val="007B7B48"/>
    <w:rsid w:val="007D1D82"/>
    <w:rsid w:val="007D634D"/>
    <w:rsid w:val="007D7F00"/>
    <w:rsid w:val="007E0F05"/>
    <w:rsid w:val="007E51F4"/>
    <w:rsid w:val="007F186A"/>
    <w:rsid w:val="00810930"/>
    <w:rsid w:val="008222DA"/>
    <w:rsid w:val="00830FA9"/>
    <w:rsid w:val="00831C1B"/>
    <w:rsid w:val="00833C2F"/>
    <w:rsid w:val="00834A44"/>
    <w:rsid w:val="00835B8E"/>
    <w:rsid w:val="00836538"/>
    <w:rsid w:val="00840928"/>
    <w:rsid w:val="008409FE"/>
    <w:rsid w:val="00846BBD"/>
    <w:rsid w:val="00847D23"/>
    <w:rsid w:val="0085236D"/>
    <w:rsid w:val="00852A23"/>
    <w:rsid w:val="00854EF2"/>
    <w:rsid w:val="00857AF8"/>
    <w:rsid w:val="008668E7"/>
    <w:rsid w:val="008726CC"/>
    <w:rsid w:val="00873E20"/>
    <w:rsid w:val="00875F69"/>
    <w:rsid w:val="0088169E"/>
    <w:rsid w:val="0088664D"/>
    <w:rsid w:val="00895712"/>
    <w:rsid w:val="008959AE"/>
    <w:rsid w:val="008A4B00"/>
    <w:rsid w:val="008A5AFE"/>
    <w:rsid w:val="008A5FB8"/>
    <w:rsid w:val="008C14F2"/>
    <w:rsid w:val="008F22F0"/>
    <w:rsid w:val="008F3C43"/>
    <w:rsid w:val="008F6B31"/>
    <w:rsid w:val="008F7F84"/>
    <w:rsid w:val="0090095A"/>
    <w:rsid w:val="0090189C"/>
    <w:rsid w:val="00903E36"/>
    <w:rsid w:val="0090737E"/>
    <w:rsid w:val="00907BEF"/>
    <w:rsid w:val="00920C1A"/>
    <w:rsid w:val="009210AD"/>
    <w:rsid w:val="0093395B"/>
    <w:rsid w:val="009418CF"/>
    <w:rsid w:val="00944F73"/>
    <w:rsid w:val="00952C3F"/>
    <w:rsid w:val="009534C3"/>
    <w:rsid w:val="0095554B"/>
    <w:rsid w:val="00974957"/>
    <w:rsid w:val="00980065"/>
    <w:rsid w:val="00981A46"/>
    <w:rsid w:val="009900C7"/>
    <w:rsid w:val="00996534"/>
    <w:rsid w:val="009969FC"/>
    <w:rsid w:val="009A1256"/>
    <w:rsid w:val="009B11B7"/>
    <w:rsid w:val="009B6ADC"/>
    <w:rsid w:val="009C2209"/>
    <w:rsid w:val="009C64F0"/>
    <w:rsid w:val="009C759A"/>
    <w:rsid w:val="009D0EBF"/>
    <w:rsid w:val="009D0EDC"/>
    <w:rsid w:val="009D1346"/>
    <w:rsid w:val="009D20AE"/>
    <w:rsid w:val="009F0458"/>
    <w:rsid w:val="009F3B56"/>
    <w:rsid w:val="009F7DE9"/>
    <w:rsid w:val="00A02474"/>
    <w:rsid w:val="00A0596B"/>
    <w:rsid w:val="00A061E5"/>
    <w:rsid w:val="00A108BA"/>
    <w:rsid w:val="00A13715"/>
    <w:rsid w:val="00A20BC6"/>
    <w:rsid w:val="00A21988"/>
    <w:rsid w:val="00A24834"/>
    <w:rsid w:val="00A2677F"/>
    <w:rsid w:val="00A33FDC"/>
    <w:rsid w:val="00A36D56"/>
    <w:rsid w:val="00A40E2E"/>
    <w:rsid w:val="00A444F3"/>
    <w:rsid w:val="00A44BC8"/>
    <w:rsid w:val="00A44D9A"/>
    <w:rsid w:val="00A55FF1"/>
    <w:rsid w:val="00A62755"/>
    <w:rsid w:val="00A65385"/>
    <w:rsid w:val="00A65438"/>
    <w:rsid w:val="00A6563D"/>
    <w:rsid w:val="00A71BCF"/>
    <w:rsid w:val="00A809C9"/>
    <w:rsid w:val="00A81669"/>
    <w:rsid w:val="00A96351"/>
    <w:rsid w:val="00A97A08"/>
    <w:rsid w:val="00AA0B8E"/>
    <w:rsid w:val="00AA3D29"/>
    <w:rsid w:val="00AB2601"/>
    <w:rsid w:val="00AD1D01"/>
    <w:rsid w:val="00AD3988"/>
    <w:rsid w:val="00AE5293"/>
    <w:rsid w:val="00AF0488"/>
    <w:rsid w:val="00B033F3"/>
    <w:rsid w:val="00B03A07"/>
    <w:rsid w:val="00B06D64"/>
    <w:rsid w:val="00B139E9"/>
    <w:rsid w:val="00B242F3"/>
    <w:rsid w:val="00B32CB1"/>
    <w:rsid w:val="00B33D97"/>
    <w:rsid w:val="00B34870"/>
    <w:rsid w:val="00B358B8"/>
    <w:rsid w:val="00B3751D"/>
    <w:rsid w:val="00B4008C"/>
    <w:rsid w:val="00B46C98"/>
    <w:rsid w:val="00B53FAE"/>
    <w:rsid w:val="00B65B37"/>
    <w:rsid w:val="00B65BF2"/>
    <w:rsid w:val="00B70C31"/>
    <w:rsid w:val="00B77410"/>
    <w:rsid w:val="00B81830"/>
    <w:rsid w:val="00B84866"/>
    <w:rsid w:val="00B87607"/>
    <w:rsid w:val="00B91A24"/>
    <w:rsid w:val="00B94F95"/>
    <w:rsid w:val="00BA3D63"/>
    <w:rsid w:val="00BB1B03"/>
    <w:rsid w:val="00BB606E"/>
    <w:rsid w:val="00BB769E"/>
    <w:rsid w:val="00BC1566"/>
    <w:rsid w:val="00BC2E5B"/>
    <w:rsid w:val="00BC4588"/>
    <w:rsid w:val="00BC7F0D"/>
    <w:rsid w:val="00BD2A17"/>
    <w:rsid w:val="00BD33BC"/>
    <w:rsid w:val="00BD40B6"/>
    <w:rsid w:val="00BE4C86"/>
    <w:rsid w:val="00BE4FD2"/>
    <w:rsid w:val="00BF14AA"/>
    <w:rsid w:val="00BF6012"/>
    <w:rsid w:val="00C067C5"/>
    <w:rsid w:val="00C11346"/>
    <w:rsid w:val="00C20E38"/>
    <w:rsid w:val="00C24B55"/>
    <w:rsid w:val="00C36796"/>
    <w:rsid w:val="00C5614A"/>
    <w:rsid w:val="00C57748"/>
    <w:rsid w:val="00C6393D"/>
    <w:rsid w:val="00C65D83"/>
    <w:rsid w:val="00C667CA"/>
    <w:rsid w:val="00C70814"/>
    <w:rsid w:val="00C74D1E"/>
    <w:rsid w:val="00C77B7E"/>
    <w:rsid w:val="00C80A17"/>
    <w:rsid w:val="00C85A87"/>
    <w:rsid w:val="00C9174B"/>
    <w:rsid w:val="00CA2450"/>
    <w:rsid w:val="00CB4F49"/>
    <w:rsid w:val="00CC2D60"/>
    <w:rsid w:val="00CD1B64"/>
    <w:rsid w:val="00CD2631"/>
    <w:rsid w:val="00CE50E2"/>
    <w:rsid w:val="00CE640E"/>
    <w:rsid w:val="00CF14C1"/>
    <w:rsid w:val="00CF4449"/>
    <w:rsid w:val="00D05582"/>
    <w:rsid w:val="00D11154"/>
    <w:rsid w:val="00D1398E"/>
    <w:rsid w:val="00D17C8D"/>
    <w:rsid w:val="00D20300"/>
    <w:rsid w:val="00D22553"/>
    <w:rsid w:val="00D225CD"/>
    <w:rsid w:val="00D25546"/>
    <w:rsid w:val="00D27504"/>
    <w:rsid w:val="00D36512"/>
    <w:rsid w:val="00D37DD5"/>
    <w:rsid w:val="00D41C45"/>
    <w:rsid w:val="00D544DF"/>
    <w:rsid w:val="00D54C53"/>
    <w:rsid w:val="00D55C33"/>
    <w:rsid w:val="00D62084"/>
    <w:rsid w:val="00D62E01"/>
    <w:rsid w:val="00D62EFD"/>
    <w:rsid w:val="00D668F8"/>
    <w:rsid w:val="00D66AA2"/>
    <w:rsid w:val="00D66DF7"/>
    <w:rsid w:val="00D777FE"/>
    <w:rsid w:val="00D84015"/>
    <w:rsid w:val="00D8402B"/>
    <w:rsid w:val="00D87269"/>
    <w:rsid w:val="00D90E0D"/>
    <w:rsid w:val="00DA5AE6"/>
    <w:rsid w:val="00DC264E"/>
    <w:rsid w:val="00DC3AE7"/>
    <w:rsid w:val="00DC3B86"/>
    <w:rsid w:val="00DC3BAA"/>
    <w:rsid w:val="00DC3DFA"/>
    <w:rsid w:val="00DD1486"/>
    <w:rsid w:val="00DD1B0C"/>
    <w:rsid w:val="00DD6F8F"/>
    <w:rsid w:val="00DE349E"/>
    <w:rsid w:val="00DF3FC3"/>
    <w:rsid w:val="00DF757A"/>
    <w:rsid w:val="00E04265"/>
    <w:rsid w:val="00E14E2D"/>
    <w:rsid w:val="00E1721D"/>
    <w:rsid w:val="00E22432"/>
    <w:rsid w:val="00E224BF"/>
    <w:rsid w:val="00E24DCE"/>
    <w:rsid w:val="00E26DA8"/>
    <w:rsid w:val="00E27912"/>
    <w:rsid w:val="00E37C9F"/>
    <w:rsid w:val="00E501FD"/>
    <w:rsid w:val="00E50786"/>
    <w:rsid w:val="00E54336"/>
    <w:rsid w:val="00E5595E"/>
    <w:rsid w:val="00E5646C"/>
    <w:rsid w:val="00E70CB6"/>
    <w:rsid w:val="00E826C2"/>
    <w:rsid w:val="00E87F32"/>
    <w:rsid w:val="00E918AA"/>
    <w:rsid w:val="00E922E3"/>
    <w:rsid w:val="00E95508"/>
    <w:rsid w:val="00E970D7"/>
    <w:rsid w:val="00EA2B6F"/>
    <w:rsid w:val="00EA32EB"/>
    <w:rsid w:val="00EB5EBF"/>
    <w:rsid w:val="00EB65E4"/>
    <w:rsid w:val="00EB6787"/>
    <w:rsid w:val="00EB78F0"/>
    <w:rsid w:val="00EC002D"/>
    <w:rsid w:val="00ED252D"/>
    <w:rsid w:val="00ED793D"/>
    <w:rsid w:val="00EE40AD"/>
    <w:rsid w:val="00EE5AE8"/>
    <w:rsid w:val="00EF1BF6"/>
    <w:rsid w:val="00EF7F70"/>
    <w:rsid w:val="00F00C0E"/>
    <w:rsid w:val="00F0269F"/>
    <w:rsid w:val="00F02ADB"/>
    <w:rsid w:val="00F0375D"/>
    <w:rsid w:val="00F03AF4"/>
    <w:rsid w:val="00F11F5F"/>
    <w:rsid w:val="00F24BCA"/>
    <w:rsid w:val="00F272C0"/>
    <w:rsid w:val="00F33DAC"/>
    <w:rsid w:val="00F37144"/>
    <w:rsid w:val="00F51237"/>
    <w:rsid w:val="00F51DAE"/>
    <w:rsid w:val="00F55307"/>
    <w:rsid w:val="00F63102"/>
    <w:rsid w:val="00F67505"/>
    <w:rsid w:val="00F75C86"/>
    <w:rsid w:val="00F8218B"/>
    <w:rsid w:val="00F8748B"/>
    <w:rsid w:val="00F90BAA"/>
    <w:rsid w:val="00F92340"/>
    <w:rsid w:val="00F9490F"/>
    <w:rsid w:val="00F96B2A"/>
    <w:rsid w:val="00FA09B8"/>
    <w:rsid w:val="00FA31DF"/>
    <w:rsid w:val="00FA43F5"/>
    <w:rsid w:val="00FA530F"/>
    <w:rsid w:val="00FA64BB"/>
    <w:rsid w:val="00FB116D"/>
    <w:rsid w:val="00FC7B4B"/>
    <w:rsid w:val="00FD06A2"/>
    <w:rsid w:val="00FD1E52"/>
    <w:rsid w:val="00FD5327"/>
    <w:rsid w:val="00FE3EA8"/>
    <w:rsid w:val="00FF200C"/>
    <w:rsid w:val="00FF571D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02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link w:val="Otsikko2Char"/>
    <w:uiPriority w:val="9"/>
    <w:qFormat/>
    <w:rsid w:val="00645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E5A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E5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F44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45E4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apiinline">
    <w:name w:val="apiinline"/>
    <w:basedOn w:val="Normaali"/>
    <w:rsid w:val="0064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645E45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645E45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AB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B260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49D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F02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city">
    <w:name w:val="abcity"/>
    <w:basedOn w:val="Kappaleenoletusfontti"/>
    <w:rsid w:val="00996534"/>
  </w:style>
  <w:style w:type="paragraph" w:customStyle="1" w:styleId="preamble">
    <w:name w:val="preamble"/>
    <w:basedOn w:val="Normaali"/>
    <w:rsid w:val="0099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credit">
    <w:name w:val="credit"/>
    <w:basedOn w:val="Normaali"/>
    <w:rsid w:val="0099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metadata">
    <w:name w:val="metadata"/>
    <w:basedOn w:val="Normaali"/>
    <w:rsid w:val="0099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article-metadata">
    <w:name w:val="article-metadata"/>
    <w:basedOn w:val="Normaali"/>
    <w:rsid w:val="0099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publishdate">
    <w:name w:val="publishdate"/>
    <w:basedOn w:val="Kappaleenoletusfontti"/>
    <w:rsid w:val="00996534"/>
  </w:style>
  <w:style w:type="paragraph" w:customStyle="1" w:styleId="stand-first-alone">
    <w:name w:val="stand-first-alone"/>
    <w:basedOn w:val="Normaali"/>
    <w:rsid w:val="00FA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facebook-share">
    <w:name w:val="facebook-share"/>
    <w:basedOn w:val="Kappaleenoletusfontti"/>
    <w:rsid w:val="00FA31DF"/>
  </w:style>
  <w:style w:type="character" w:customStyle="1" w:styleId="facebook-share-label">
    <w:name w:val="facebook-share-label"/>
    <w:basedOn w:val="Kappaleenoletusfontti"/>
    <w:rsid w:val="00FA31DF"/>
  </w:style>
  <w:style w:type="character" w:customStyle="1" w:styleId="facebook-share-count">
    <w:name w:val="facebook-share-count"/>
    <w:basedOn w:val="Kappaleenoletusfontti"/>
    <w:rsid w:val="00FA31DF"/>
  </w:style>
  <w:style w:type="paragraph" w:customStyle="1" w:styleId="lead">
    <w:name w:val="lead"/>
    <w:basedOn w:val="Normaali"/>
    <w:rsid w:val="006C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ing">
    <w:name w:val="ing"/>
    <w:basedOn w:val="Normaali"/>
    <w:rsid w:val="00CA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E5A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E5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ivmr1">
    <w:name w:val="Päivämäärä1"/>
    <w:basedOn w:val="Kappaleenoletusfontti"/>
    <w:rsid w:val="00EE5AE8"/>
  </w:style>
  <w:style w:type="character" w:customStyle="1" w:styleId="kategoriedatum">
    <w:name w:val="kategorie_datum"/>
    <w:basedOn w:val="Kappaleenoletusfontti"/>
    <w:rsid w:val="00FD06A2"/>
  </w:style>
  <w:style w:type="character" w:customStyle="1" w:styleId="left-date">
    <w:name w:val="left-date"/>
    <w:basedOn w:val="Kappaleenoletusfontti"/>
    <w:rsid w:val="00FD06A2"/>
  </w:style>
  <w:style w:type="character" w:customStyle="1" w:styleId="location">
    <w:name w:val="location"/>
    <w:basedOn w:val="Kappaleenoletusfontti"/>
    <w:rsid w:val="006D7310"/>
  </w:style>
  <w:style w:type="character" w:customStyle="1" w:styleId="timestamp">
    <w:name w:val="timestamp"/>
    <w:basedOn w:val="Kappaleenoletusfontti"/>
    <w:rsid w:val="006D7310"/>
  </w:style>
  <w:style w:type="character" w:customStyle="1" w:styleId="mandelbrotrefrag">
    <w:name w:val="mandelbrot_refrag"/>
    <w:basedOn w:val="Kappaleenoletusfontti"/>
    <w:rsid w:val="006D7310"/>
  </w:style>
  <w:style w:type="character" w:customStyle="1" w:styleId="itxtrst">
    <w:name w:val="itxtrst"/>
    <w:basedOn w:val="Kappaleenoletusfontti"/>
    <w:rsid w:val="006D7310"/>
  </w:style>
  <w:style w:type="paragraph" w:customStyle="1" w:styleId="section1">
    <w:name w:val="section1"/>
    <w:basedOn w:val="Normaali"/>
    <w:rsid w:val="0056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Pivmr2">
    <w:name w:val="Päivämäärä2"/>
    <w:basedOn w:val="Normaali"/>
    <w:rsid w:val="002E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imagepublisher">
    <w:name w:val="imagepublisher"/>
    <w:basedOn w:val="Kappaleenoletusfontti"/>
    <w:rsid w:val="000224BE"/>
  </w:style>
  <w:style w:type="character" w:customStyle="1" w:styleId="apple-converted-space">
    <w:name w:val="apple-converted-space"/>
    <w:basedOn w:val="Kappaleenoletusfontti"/>
    <w:rsid w:val="000224BE"/>
  </w:style>
  <w:style w:type="character" w:customStyle="1" w:styleId="Otsikko6Char">
    <w:name w:val="Otsikko 6 Char"/>
    <w:basedOn w:val="Kappaleenoletusfontti"/>
    <w:link w:val="Otsikko6"/>
    <w:uiPriority w:val="9"/>
    <w:rsid w:val="00CF4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image-caption">
    <w:name w:val="image-caption"/>
    <w:basedOn w:val="Normaali"/>
    <w:rsid w:val="00CF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image-credit">
    <w:name w:val="image-credit"/>
    <w:basedOn w:val="Normaali"/>
    <w:rsid w:val="00CF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wp-caption-text">
    <w:name w:val="wp-caption-text"/>
    <w:basedOn w:val="Normaali"/>
    <w:rsid w:val="0037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Pivmr3">
    <w:name w:val="Päivämäärä3"/>
    <w:basedOn w:val="Kappaleenoletusfontti"/>
    <w:rsid w:val="0003669A"/>
  </w:style>
  <w:style w:type="paragraph" w:customStyle="1" w:styleId="introduction">
    <w:name w:val="introduction"/>
    <w:basedOn w:val="Normaali"/>
    <w:rsid w:val="0034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cross-head">
    <w:name w:val="cross-head"/>
    <w:basedOn w:val="Kappaleenoletusfontti"/>
    <w:rsid w:val="00346D8F"/>
  </w:style>
  <w:style w:type="character" w:customStyle="1" w:styleId="byline-name">
    <w:name w:val="byline-name"/>
    <w:basedOn w:val="Kappaleenoletusfontti"/>
    <w:rsid w:val="00F24BCA"/>
  </w:style>
  <w:style w:type="character" w:customStyle="1" w:styleId="byline-title">
    <w:name w:val="byline-title"/>
    <w:basedOn w:val="Kappaleenoletusfontti"/>
    <w:rsid w:val="00F24BCA"/>
  </w:style>
  <w:style w:type="character" w:customStyle="1" w:styleId="sslocator1">
    <w:name w:val="ss_locator1"/>
    <w:basedOn w:val="Kappaleenoletusfontti"/>
    <w:rsid w:val="00F24BCA"/>
    <w:rPr>
      <w:b/>
      <w:bCs/>
      <w:vanish w:val="0"/>
      <w:webHidden w:val="0"/>
      <w:specVanish w:val="0"/>
    </w:rPr>
  </w:style>
  <w:style w:type="paragraph" w:customStyle="1" w:styleId="Kuvanotsikko1">
    <w:name w:val="Kuvan otsikko1"/>
    <w:basedOn w:val="Normaali"/>
    <w:rsid w:val="00F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Pivmr4">
    <w:name w:val="Päivämäärä4"/>
    <w:basedOn w:val="Kappaleenoletusfontti"/>
    <w:rsid w:val="00B34870"/>
  </w:style>
  <w:style w:type="paragraph" w:customStyle="1" w:styleId="Pivmr5">
    <w:name w:val="Päivämäärä5"/>
    <w:basedOn w:val="Normaali"/>
    <w:rsid w:val="0054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Yltunniste1">
    <w:name w:val="Ylätunniste1"/>
    <w:basedOn w:val="Normaali"/>
    <w:rsid w:val="0054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t16nc">
    <w:name w:val="at16nc"/>
    <w:basedOn w:val="Kappaleenoletusfontti"/>
    <w:rsid w:val="00543C3D"/>
  </w:style>
  <w:style w:type="character" w:customStyle="1" w:styleId="story-date">
    <w:name w:val="story-date"/>
    <w:basedOn w:val="Kappaleenoletusfontti"/>
    <w:rsid w:val="00C24B55"/>
  </w:style>
  <w:style w:type="character" w:customStyle="1" w:styleId="Pivmr6">
    <w:name w:val="Päivämäärä6"/>
    <w:basedOn w:val="Kappaleenoletusfontti"/>
    <w:rsid w:val="00C24B55"/>
  </w:style>
  <w:style w:type="character" w:customStyle="1" w:styleId="time-text">
    <w:name w:val="time-text"/>
    <w:basedOn w:val="Kappaleenoletusfontti"/>
    <w:rsid w:val="00C24B55"/>
  </w:style>
  <w:style w:type="character" w:customStyle="1" w:styleId="time">
    <w:name w:val="time"/>
    <w:basedOn w:val="Kappaleenoletusfontti"/>
    <w:rsid w:val="00C24B55"/>
  </w:style>
  <w:style w:type="character" w:customStyle="1" w:styleId="byline">
    <w:name w:val="byline"/>
    <w:basedOn w:val="Kappaleenoletusfontti"/>
    <w:rsid w:val="00C24B55"/>
  </w:style>
  <w:style w:type="paragraph" w:customStyle="1" w:styleId="Kuvanotsikko2">
    <w:name w:val="Kuvan otsikko2"/>
    <w:basedOn w:val="Normaali"/>
    <w:rsid w:val="00C2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first-child">
    <w:name w:val="first-child"/>
    <w:basedOn w:val="Normaali"/>
    <w:rsid w:val="00C2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quote-credit">
    <w:name w:val="quote-credit"/>
    <w:basedOn w:val="Kappaleenoletusfontti"/>
    <w:rsid w:val="00C24B55"/>
  </w:style>
  <w:style w:type="character" w:customStyle="1" w:styleId="quote-credit-title">
    <w:name w:val="quote-credit-title"/>
    <w:basedOn w:val="Kappaleenoletusfontti"/>
    <w:rsid w:val="00C24B55"/>
  </w:style>
  <w:style w:type="character" w:customStyle="1" w:styleId="abstreamerinner">
    <w:name w:val="abstreamerinner"/>
    <w:basedOn w:val="Kappaleenoletusfontti"/>
    <w:rsid w:val="00FA530F"/>
  </w:style>
  <w:style w:type="character" w:customStyle="1" w:styleId="firma">
    <w:name w:val="firma"/>
    <w:basedOn w:val="Kappaleenoletusfontti"/>
    <w:rsid w:val="00F8218B"/>
  </w:style>
  <w:style w:type="character" w:customStyle="1" w:styleId="autor">
    <w:name w:val="autor"/>
    <w:basedOn w:val="Kappaleenoletusfontti"/>
    <w:rsid w:val="00F8218B"/>
  </w:style>
  <w:style w:type="character" w:customStyle="1" w:styleId="data">
    <w:name w:val="data"/>
    <w:basedOn w:val="Kappaleenoletusfontti"/>
    <w:rsid w:val="00F8218B"/>
  </w:style>
  <w:style w:type="paragraph" w:customStyle="1" w:styleId="figcaption">
    <w:name w:val="figcaption"/>
    <w:basedOn w:val="Normaali"/>
    <w:rsid w:val="00F8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contador">
    <w:name w:val="contador"/>
    <w:basedOn w:val="Kappaleenoletusfontti"/>
    <w:rsid w:val="00F8218B"/>
  </w:style>
  <w:style w:type="paragraph" w:customStyle="1" w:styleId="textogrande">
    <w:name w:val="texto_grande"/>
    <w:basedOn w:val="Normaali"/>
    <w:rsid w:val="00F8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65B37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866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02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link w:val="Otsikko2Char"/>
    <w:uiPriority w:val="9"/>
    <w:qFormat/>
    <w:rsid w:val="00645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E5A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E5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F44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45E4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customStyle="1" w:styleId="apiinline">
    <w:name w:val="apiinline"/>
    <w:basedOn w:val="Normaali"/>
    <w:rsid w:val="0064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645E45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645E45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AB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B260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49D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F02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city">
    <w:name w:val="abcity"/>
    <w:basedOn w:val="Kappaleenoletusfontti"/>
    <w:rsid w:val="00996534"/>
  </w:style>
  <w:style w:type="paragraph" w:customStyle="1" w:styleId="preamble">
    <w:name w:val="preamble"/>
    <w:basedOn w:val="Normaali"/>
    <w:rsid w:val="0099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credit">
    <w:name w:val="credit"/>
    <w:basedOn w:val="Normaali"/>
    <w:rsid w:val="0099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metadata">
    <w:name w:val="metadata"/>
    <w:basedOn w:val="Normaali"/>
    <w:rsid w:val="0099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article-metadata">
    <w:name w:val="article-metadata"/>
    <w:basedOn w:val="Normaali"/>
    <w:rsid w:val="0099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publishdate">
    <w:name w:val="publishdate"/>
    <w:basedOn w:val="Kappaleenoletusfontti"/>
    <w:rsid w:val="00996534"/>
  </w:style>
  <w:style w:type="paragraph" w:customStyle="1" w:styleId="stand-first-alone">
    <w:name w:val="stand-first-alone"/>
    <w:basedOn w:val="Normaali"/>
    <w:rsid w:val="00FA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facebook-share">
    <w:name w:val="facebook-share"/>
    <w:basedOn w:val="Kappaleenoletusfontti"/>
    <w:rsid w:val="00FA31DF"/>
  </w:style>
  <w:style w:type="character" w:customStyle="1" w:styleId="facebook-share-label">
    <w:name w:val="facebook-share-label"/>
    <w:basedOn w:val="Kappaleenoletusfontti"/>
    <w:rsid w:val="00FA31DF"/>
  </w:style>
  <w:style w:type="character" w:customStyle="1" w:styleId="facebook-share-count">
    <w:name w:val="facebook-share-count"/>
    <w:basedOn w:val="Kappaleenoletusfontti"/>
    <w:rsid w:val="00FA31DF"/>
  </w:style>
  <w:style w:type="paragraph" w:customStyle="1" w:styleId="lead">
    <w:name w:val="lead"/>
    <w:basedOn w:val="Normaali"/>
    <w:rsid w:val="006C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ing">
    <w:name w:val="ing"/>
    <w:basedOn w:val="Normaali"/>
    <w:rsid w:val="00CA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E5A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E5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ivmr1">
    <w:name w:val="Päivämäärä1"/>
    <w:basedOn w:val="Kappaleenoletusfontti"/>
    <w:rsid w:val="00EE5AE8"/>
  </w:style>
  <w:style w:type="character" w:customStyle="1" w:styleId="kategoriedatum">
    <w:name w:val="kategorie_datum"/>
    <w:basedOn w:val="Kappaleenoletusfontti"/>
    <w:rsid w:val="00FD06A2"/>
  </w:style>
  <w:style w:type="character" w:customStyle="1" w:styleId="left-date">
    <w:name w:val="left-date"/>
    <w:basedOn w:val="Kappaleenoletusfontti"/>
    <w:rsid w:val="00FD06A2"/>
  </w:style>
  <w:style w:type="character" w:customStyle="1" w:styleId="location">
    <w:name w:val="location"/>
    <w:basedOn w:val="Kappaleenoletusfontti"/>
    <w:rsid w:val="006D7310"/>
  </w:style>
  <w:style w:type="character" w:customStyle="1" w:styleId="timestamp">
    <w:name w:val="timestamp"/>
    <w:basedOn w:val="Kappaleenoletusfontti"/>
    <w:rsid w:val="006D7310"/>
  </w:style>
  <w:style w:type="character" w:customStyle="1" w:styleId="mandelbrotrefrag">
    <w:name w:val="mandelbrot_refrag"/>
    <w:basedOn w:val="Kappaleenoletusfontti"/>
    <w:rsid w:val="006D7310"/>
  </w:style>
  <w:style w:type="character" w:customStyle="1" w:styleId="itxtrst">
    <w:name w:val="itxtrst"/>
    <w:basedOn w:val="Kappaleenoletusfontti"/>
    <w:rsid w:val="006D7310"/>
  </w:style>
  <w:style w:type="paragraph" w:customStyle="1" w:styleId="section1">
    <w:name w:val="section1"/>
    <w:basedOn w:val="Normaali"/>
    <w:rsid w:val="0056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Pivmr2">
    <w:name w:val="Päivämäärä2"/>
    <w:basedOn w:val="Normaali"/>
    <w:rsid w:val="002E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imagepublisher">
    <w:name w:val="imagepublisher"/>
    <w:basedOn w:val="Kappaleenoletusfontti"/>
    <w:rsid w:val="000224BE"/>
  </w:style>
  <w:style w:type="character" w:customStyle="1" w:styleId="apple-converted-space">
    <w:name w:val="apple-converted-space"/>
    <w:basedOn w:val="Kappaleenoletusfontti"/>
    <w:rsid w:val="000224BE"/>
  </w:style>
  <w:style w:type="character" w:customStyle="1" w:styleId="Otsikko6Char">
    <w:name w:val="Otsikko 6 Char"/>
    <w:basedOn w:val="Kappaleenoletusfontti"/>
    <w:link w:val="Otsikko6"/>
    <w:uiPriority w:val="9"/>
    <w:rsid w:val="00CF4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image-caption">
    <w:name w:val="image-caption"/>
    <w:basedOn w:val="Normaali"/>
    <w:rsid w:val="00CF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image-credit">
    <w:name w:val="image-credit"/>
    <w:basedOn w:val="Normaali"/>
    <w:rsid w:val="00CF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wp-caption-text">
    <w:name w:val="wp-caption-text"/>
    <w:basedOn w:val="Normaali"/>
    <w:rsid w:val="0037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Pivmr3">
    <w:name w:val="Päivämäärä3"/>
    <w:basedOn w:val="Kappaleenoletusfontti"/>
    <w:rsid w:val="0003669A"/>
  </w:style>
  <w:style w:type="paragraph" w:customStyle="1" w:styleId="introduction">
    <w:name w:val="introduction"/>
    <w:basedOn w:val="Normaali"/>
    <w:rsid w:val="0034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cross-head">
    <w:name w:val="cross-head"/>
    <w:basedOn w:val="Kappaleenoletusfontti"/>
    <w:rsid w:val="00346D8F"/>
  </w:style>
  <w:style w:type="character" w:customStyle="1" w:styleId="byline-name">
    <w:name w:val="byline-name"/>
    <w:basedOn w:val="Kappaleenoletusfontti"/>
    <w:rsid w:val="00F24BCA"/>
  </w:style>
  <w:style w:type="character" w:customStyle="1" w:styleId="byline-title">
    <w:name w:val="byline-title"/>
    <w:basedOn w:val="Kappaleenoletusfontti"/>
    <w:rsid w:val="00F24BCA"/>
  </w:style>
  <w:style w:type="character" w:customStyle="1" w:styleId="sslocator1">
    <w:name w:val="ss_locator1"/>
    <w:basedOn w:val="Kappaleenoletusfontti"/>
    <w:rsid w:val="00F24BCA"/>
    <w:rPr>
      <w:b/>
      <w:bCs/>
      <w:vanish w:val="0"/>
      <w:webHidden w:val="0"/>
      <w:specVanish w:val="0"/>
    </w:rPr>
  </w:style>
  <w:style w:type="paragraph" w:customStyle="1" w:styleId="Kuvanotsikko1">
    <w:name w:val="Kuvan otsikko1"/>
    <w:basedOn w:val="Normaali"/>
    <w:rsid w:val="00F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Pivmr4">
    <w:name w:val="Päivämäärä4"/>
    <w:basedOn w:val="Kappaleenoletusfontti"/>
    <w:rsid w:val="00B34870"/>
  </w:style>
  <w:style w:type="paragraph" w:customStyle="1" w:styleId="Pivmr5">
    <w:name w:val="Päivämäärä5"/>
    <w:basedOn w:val="Normaali"/>
    <w:rsid w:val="0054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Yltunniste1">
    <w:name w:val="Ylätunniste1"/>
    <w:basedOn w:val="Normaali"/>
    <w:rsid w:val="0054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t16nc">
    <w:name w:val="at16nc"/>
    <w:basedOn w:val="Kappaleenoletusfontti"/>
    <w:rsid w:val="00543C3D"/>
  </w:style>
  <w:style w:type="character" w:customStyle="1" w:styleId="story-date">
    <w:name w:val="story-date"/>
    <w:basedOn w:val="Kappaleenoletusfontti"/>
    <w:rsid w:val="00C24B55"/>
  </w:style>
  <w:style w:type="character" w:customStyle="1" w:styleId="Pivmr6">
    <w:name w:val="Päivämäärä6"/>
    <w:basedOn w:val="Kappaleenoletusfontti"/>
    <w:rsid w:val="00C24B55"/>
  </w:style>
  <w:style w:type="character" w:customStyle="1" w:styleId="time-text">
    <w:name w:val="time-text"/>
    <w:basedOn w:val="Kappaleenoletusfontti"/>
    <w:rsid w:val="00C24B55"/>
  </w:style>
  <w:style w:type="character" w:customStyle="1" w:styleId="time">
    <w:name w:val="time"/>
    <w:basedOn w:val="Kappaleenoletusfontti"/>
    <w:rsid w:val="00C24B55"/>
  </w:style>
  <w:style w:type="character" w:customStyle="1" w:styleId="byline">
    <w:name w:val="byline"/>
    <w:basedOn w:val="Kappaleenoletusfontti"/>
    <w:rsid w:val="00C24B55"/>
  </w:style>
  <w:style w:type="paragraph" w:customStyle="1" w:styleId="Kuvanotsikko2">
    <w:name w:val="Kuvan otsikko2"/>
    <w:basedOn w:val="Normaali"/>
    <w:rsid w:val="00C2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first-child">
    <w:name w:val="first-child"/>
    <w:basedOn w:val="Normaali"/>
    <w:rsid w:val="00C2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quote-credit">
    <w:name w:val="quote-credit"/>
    <w:basedOn w:val="Kappaleenoletusfontti"/>
    <w:rsid w:val="00C24B55"/>
  </w:style>
  <w:style w:type="character" w:customStyle="1" w:styleId="quote-credit-title">
    <w:name w:val="quote-credit-title"/>
    <w:basedOn w:val="Kappaleenoletusfontti"/>
    <w:rsid w:val="00C24B55"/>
  </w:style>
  <w:style w:type="character" w:customStyle="1" w:styleId="abstreamerinner">
    <w:name w:val="abstreamerinner"/>
    <w:basedOn w:val="Kappaleenoletusfontti"/>
    <w:rsid w:val="00FA530F"/>
  </w:style>
  <w:style w:type="character" w:customStyle="1" w:styleId="firma">
    <w:name w:val="firma"/>
    <w:basedOn w:val="Kappaleenoletusfontti"/>
    <w:rsid w:val="00F8218B"/>
  </w:style>
  <w:style w:type="character" w:customStyle="1" w:styleId="autor">
    <w:name w:val="autor"/>
    <w:basedOn w:val="Kappaleenoletusfontti"/>
    <w:rsid w:val="00F8218B"/>
  </w:style>
  <w:style w:type="character" w:customStyle="1" w:styleId="data">
    <w:name w:val="data"/>
    <w:basedOn w:val="Kappaleenoletusfontti"/>
    <w:rsid w:val="00F8218B"/>
  </w:style>
  <w:style w:type="paragraph" w:customStyle="1" w:styleId="figcaption">
    <w:name w:val="figcaption"/>
    <w:basedOn w:val="Normaali"/>
    <w:rsid w:val="00F8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contador">
    <w:name w:val="contador"/>
    <w:basedOn w:val="Kappaleenoletusfontti"/>
    <w:rsid w:val="00F8218B"/>
  </w:style>
  <w:style w:type="paragraph" w:customStyle="1" w:styleId="textogrande">
    <w:name w:val="texto_grande"/>
    <w:basedOn w:val="Normaali"/>
    <w:rsid w:val="00F8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65B37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866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4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0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3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83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336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72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3112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219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5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20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705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37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502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430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106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477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247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606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6443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653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70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087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1700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033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06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63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626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361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907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5461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277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282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4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922">
              <w:marLeft w:val="240"/>
              <w:marRight w:val="24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9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7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5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8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2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0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13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089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4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8732">
              <w:marLeft w:val="0"/>
              <w:marRight w:val="0"/>
              <w:marTop w:val="0"/>
              <w:marBottom w:val="240"/>
              <w:divBdr>
                <w:top w:val="single" w:sz="6" w:space="10" w:color="E6E6E6"/>
                <w:left w:val="single" w:sz="6" w:space="8" w:color="E6E6E6"/>
                <w:bottom w:val="single" w:sz="6" w:space="10" w:color="E6E6E6"/>
                <w:right w:val="single" w:sz="6" w:space="8" w:color="E6E6E6"/>
              </w:divBdr>
              <w:divsChild>
                <w:div w:id="525868681">
                  <w:marLeft w:val="0"/>
                  <w:marRight w:val="0"/>
                  <w:marTop w:val="180"/>
                  <w:marBottom w:val="0"/>
                  <w:divBdr>
                    <w:top w:val="single" w:sz="6" w:space="8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1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34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17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8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2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7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44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8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8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139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00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15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2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920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688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950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34379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8870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5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8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0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0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.fi/index.phtml?s=2304" TargetMode="External"/><Relationship Id="rId13" Type="http://schemas.openxmlformats.org/officeDocument/2006/relationships/hyperlink" Target="http://www.finlex.fi/fi/laki/ajantasa/2006/20060475" TargetMode="External"/><Relationship Id="rId18" Type="http://schemas.openxmlformats.org/officeDocument/2006/relationships/hyperlink" Target="http://www.kesaduunari.f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finlex.fi/fi/laki/ajantasa/2002/20020738" TargetMode="External"/><Relationship Id="rId12" Type="http://schemas.openxmlformats.org/officeDocument/2006/relationships/hyperlink" Target="http://www.finlex.fi/fi/laki/ajantasa/2012/20120189" TargetMode="External"/><Relationship Id="rId17" Type="http://schemas.openxmlformats.org/officeDocument/2006/relationships/hyperlink" Target="http://www.finlex.fi/fi/laki/ajantasa/1993/199309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inlex.fi/fi/laki/ajantasa/2002/2002073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yosuojelu.fi/fi/nuoret_tyontekij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yosuojelu.fi/fi/nuoret_tyontekijat" TargetMode="External"/><Relationship Id="rId10" Type="http://schemas.openxmlformats.org/officeDocument/2006/relationships/hyperlink" Target="http://www.finlex.fi/fi/viranomaiset/tyoehto/" TargetMode="External"/><Relationship Id="rId19" Type="http://schemas.openxmlformats.org/officeDocument/2006/relationships/hyperlink" Target="http://www.tyosuojelu.fi/fi/tyotodist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lex.fi/fi/laki/ajantasa/1993/19930998" TargetMode="External"/><Relationship Id="rId14" Type="http://schemas.openxmlformats.org/officeDocument/2006/relationships/hyperlink" Target="http://www.finlex.fi/fi/laki/ajantasa/2012/20120188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2000-5BC4-4CC2-8729-F371B8EE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12574</Characters>
  <Application>Microsoft Office Word</Application>
  <DocSecurity>0</DocSecurity>
  <Lines>104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Make</cp:lastModifiedBy>
  <cp:revision>3</cp:revision>
  <cp:lastPrinted>2015-04-30T09:03:00Z</cp:lastPrinted>
  <dcterms:created xsi:type="dcterms:W3CDTF">2015-05-03T16:49:00Z</dcterms:created>
  <dcterms:modified xsi:type="dcterms:W3CDTF">2015-05-03T16:49:00Z</dcterms:modified>
</cp:coreProperties>
</file>